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54" w:rsidRPr="003F4E73" w:rsidRDefault="001C5654" w:rsidP="001C5654">
      <w:pPr>
        <w:pStyle w:val="HTML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ДОГОВОР №</w:t>
      </w:r>
      <w:r w:rsidR="0003689B">
        <w:rPr>
          <w:rFonts w:ascii="Times New Roman" w:hAnsi="Times New Roman"/>
          <w:b/>
          <w:color w:val="000000"/>
          <w:sz w:val="24"/>
          <w:szCs w:val="24"/>
          <w:lang w:val="ru-RU"/>
        </w:rPr>
        <w:softHyphen/>
      </w:r>
      <w:r w:rsidR="0003689B">
        <w:rPr>
          <w:rFonts w:ascii="Times New Roman" w:hAnsi="Times New Roman"/>
          <w:b/>
          <w:color w:val="000000"/>
          <w:sz w:val="24"/>
          <w:szCs w:val="24"/>
          <w:lang w:val="ru-RU"/>
        </w:rPr>
        <w:softHyphen/>
      </w:r>
      <w:r w:rsidR="0003689B">
        <w:rPr>
          <w:rFonts w:ascii="Times New Roman" w:hAnsi="Times New Roman"/>
          <w:b/>
          <w:color w:val="000000"/>
          <w:sz w:val="24"/>
          <w:szCs w:val="24"/>
          <w:lang w:val="ru-RU"/>
        </w:rPr>
        <w:softHyphen/>
      </w:r>
      <w:r w:rsidR="0003689B">
        <w:rPr>
          <w:rFonts w:ascii="Times New Roman" w:hAnsi="Times New Roman"/>
          <w:b/>
          <w:color w:val="000000"/>
          <w:sz w:val="24"/>
          <w:szCs w:val="24"/>
          <w:lang w:val="ru-RU"/>
        </w:rPr>
        <w:softHyphen/>
      </w:r>
      <w:r w:rsidR="0003689B">
        <w:rPr>
          <w:rFonts w:ascii="Times New Roman" w:hAnsi="Times New Roman"/>
          <w:b/>
          <w:color w:val="000000"/>
          <w:sz w:val="24"/>
          <w:szCs w:val="24"/>
          <w:lang w:val="ru-RU"/>
        </w:rPr>
        <w:softHyphen/>
      </w:r>
      <w:r w:rsidR="0003689B">
        <w:rPr>
          <w:rFonts w:ascii="Times New Roman" w:hAnsi="Times New Roman"/>
          <w:b/>
          <w:color w:val="000000"/>
          <w:sz w:val="24"/>
          <w:szCs w:val="24"/>
          <w:lang w:val="ru-RU"/>
        </w:rPr>
        <w:softHyphen/>
      </w:r>
      <w:r w:rsidR="0003689B">
        <w:rPr>
          <w:rFonts w:ascii="Times New Roman" w:hAnsi="Times New Roman"/>
          <w:b/>
          <w:color w:val="000000"/>
          <w:sz w:val="24"/>
          <w:szCs w:val="24"/>
          <w:lang w:val="ru-RU"/>
        </w:rPr>
        <w:softHyphen/>
      </w:r>
      <w:r w:rsidR="0003689B">
        <w:rPr>
          <w:rFonts w:ascii="Times New Roman" w:hAnsi="Times New Roman"/>
          <w:b/>
          <w:color w:val="000000"/>
          <w:sz w:val="24"/>
          <w:szCs w:val="24"/>
          <w:lang w:val="ru-RU"/>
        </w:rPr>
        <w:softHyphen/>
      </w:r>
      <w:r w:rsidR="0003689B">
        <w:rPr>
          <w:rFonts w:ascii="Times New Roman" w:hAnsi="Times New Roman"/>
          <w:b/>
          <w:color w:val="000000"/>
          <w:sz w:val="24"/>
          <w:szCs w:val="24"/>
          <w:lang w:val="ru-RU"/>
        </w:rPr>
        <w:softHyphen/>
      </w:r>
      <w:r w:rsidR="0003689B">
        <w:rPr>
          <w:rFonts w:ascii="Times New Roman" w:hAnsi="Times New Roman"/>
          <w:b/>
          <w:color w:val="000000"/>
          <w:sz w:val="24"/>
          <w:szCs w:val="24"/>
          <w:lang w:val="ru-RU"/>
        </w:rPr>
        <w:softHyphen/>
      </w:r>
      <w:r w:rsidR="0003689B">
        <w:rPr>
          <w:rFonts w:ascii="Times New Roman" w:hAnsi="Times New Roman"/>
          <w:b/>
          <w:color w:val="000000"/>
          <w:sz w:val="24"/>
          <w:szCs w:val="24"/>
          <w:lang w:val="ru-RU"/>
        </w:rPr>
        <w:softHyphen/>
      </w:r>
      <w:r w:rsidR="0003689B">
        <w:rPr>
          <w:rFonts w:ascii="Times New Roman" w:hAnsi="Times New Roman"/>
          <w:b/>
          <w:color w:val="000000"/>
          <w:sz w:val="24"/>
          <w:szCs w:val="24"/>
          <w:lang w:val="ru-RU"/>
        </w:rPr>
        <w:softHyphen/>
        <w:t>______________</w:t>
      </w:r>
    </w:p>
    <w:p w:rsidR="001C5654" w:rsidRPr="00351899" w:rsidRDefault="001C5654" w:rsidP="001C5654">
      <w:pPr>
        <w:pStyle w:val="HTML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35189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на оказание услуг по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актуализации</w:t>
      </w:r>
      <w:r w:rsidRPr="0035189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Единого номенклатурного справочника товаров, работ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и </w:t>
      </w:r>
      <w:r w:rsidRPr="00351899">
        <w:rPr>
          <w:rFonts w:ascii="Times New Roman" w:hAnsi="Times New Roman"/>
          <w:b/>
          <w:color w:val="000000"/>
          <w:sz w:val="24"/>
          <w:szCs w:val="24"/>
          <w:lang w:val="kk-KZ"/>
        </w:rPr>
        <w:t>услуг</w:t>
      </w:r>
    </w:p>
    <w:p w:rsidR="001C5654" w:rsidRDefault="001C5654" w:rsidP="001C5654">
      <w:pPr>
        <w:pStyle w:val="HTML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C5654" w:rsidRPr="00351899" w:rsidRDefault="001C5654" w:rsidP="001C5654">
      <w:pPr>
        <w:pStyle w:val="HTML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1899">
        <w:rPr>
          <w:rFonts w:ascii="Times New Roman" w:hAnsi="Times New Roman"/>
          <w:b/>
          <w:color w:val="000000"/>
          <w:sz w:val="24"/>
          <w:szCs w:val="24"/>
        </w:rPr>
        <w:t>г. Астана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«</w:t>
      </w:r>
      <w:r w:rsidR="00776EB7" w:rsidRPr="0095323C">
        <w:rPr>
          <w:rFonts w:ascii="Times New Roman" w:hAnsi="Times New Roman"/>
          <w:b/>
          <w:color w:val="000000"/>
          <w:sz w:val="24"/>
          <w:szCs w:val="24"/>
          <w:lang w:val="ru-RU"/>
        </w:rPr>
        <w:t>___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C5654">
        <w:rPr>
          <w:rFonts w:ascii="Times New Roman" w:hAnsi="Times New Roman"/>
          <w:b/>
          <w:color w:val="000000"/>
          <w:sz w:val="24"/>
          <w:szCs w:val="24"/>
          <w:lang w:val="ru-RU"/>
        </w:rPr>
        <w:t>________</w:t>
      </w:r>
      <w:r w:rsidR="0095323C">
        <w:rPr>
          <w:rFonts w:ascii="Times New Roman" w:hAnsi="Times New Roman"/>
          <w:b/>
          <w:color w:val="000000"/>
          <w:sz w:val="24"/>
          <w:szCs w:val="24"/>
          <w:lang w:val="ru-RU"/>
        </w:rPr>
        <w:t>___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r w:rsidR="00D85D31">
        <w:rPr>
          <w:rFonts w:ascii="Times New Roman" w:hAnsi="Times New Roman"/>
          <w:b/>
          <w:color w:val="000000"/>
          <w:sz w:val="24"/>
          <w:szCs w:val="24"/>
          <w:lang w:val="ru-RU"/>
        </w:rPr>
        <w:t>_</w:t>
      </w:r>
      <w:r w:rsidRPr="00351899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1C5654" w:rsidRPr="00351899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654" w:rsidRPr="00351899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189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3291A">
        <w:rPr>
          <w:rFonts w:ascii="Times New Roman" w:hAnsi="Times New Roman"/>
          <w:b/>
          <w:color w:val="000000"/>
          <w:sz w:val="24"/>
          <w:szCs w:val="24"/>
        </w:rPr>
        <w:t>Товарищество с ограниченной ответственностью  «Самрук</w:t>
      </w:r>
      <w:r w:rsidR="009B59C5" w:rsidRPr="009B59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A3291A">
        <w:rPr>
          <w:rFonts w:ascii="Times New Roman" w:hAnsi="Times New Roman"/>
          <w:b/>
          <w:color w:val="000000"/>
          <w:sz w:val="24"/>
          <w:szCs w:val="24"/>
        </w:rPr>
        <w:t>-</w:t>
      </w:r>
      <w:r w:rsidR="009B59C5" w:rsidRPr="009B59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A3291A">
        <w:rPr>
          <w:rFonts w:ascii="Times New Roman" w:hAnsi="Times New Roman"/>
          <w:b/>
          <w:color w:val="000000"/>
          <w:sz w:val="24"/>
          <w:szCs w:val="24"/>
        </w:rPr>
        <w:t>Казына Контракт»</w:t>
      </w:r>
      <w:r w:rsidRPr="00351899">
        <w:rPr>
          <w:rFonts w:ascii="Times New Roman" w:hAnsi="Times New Roman"/>
          <w:color w:val="000000"/>
          <w:sz w:val="24"/>
          <w:szCs w:val="24"/>
        </w:rPr>
        <w:t>, (далее — Исполнитель) в лице</w:t>
      </w:r>
      <w:r w:rsidR="00835A9E">
        <w:rPr>
          <w:rFonts w:ascii="Times New Roman" w:hAnsi="Times New Roman"/>
          <w:sz w:val="24"/>
          <w:szCs w:val="24"/>
          <w:lang w:val="ru-RU"/>
        </w:rPr>
        <w:t xml:space="preserve"> заместителя генерального директора</w:t>
      </w:r>
      <w:r w:rsidR="00704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5A9E">
        <w:rPr>
          <w:rFonts w:ascii="Times New Roman" w:hAnsi="Times New Roman"/>
          <w:sz w:val="24"/>
          <w:szCs w:val="24"/>
          <w:lang w:val="ru-RU"/>
        </w:rPr>
        <w:t>Тайжанова К. Н</w:t>
      </w:r>
      <w:r w:rsidR="00696C03">
        <w:rPr>
          <w:rFonts w:ascii="Times New Roman" w:hAnsi="Times New Roman"/>
          <w:sz w:val="24"/>
          <w:szCs w:val="24"/>
          <w:lang w:val="ru-RU"/>
        </w:rPr>
        <w:t>.</w:t>
      </w:r>
      <w:r w:rsidR="003A5B26">
        <w:rPr>
          <w:rFonts w:ascii="Times New Roman" w:hAnsi="Times New Roman"/>
          <w:sz w:val="24"/>
          <w:szCs w:val="24"/>
          <w:lang w:val="ru-RU"/>
        </w:rPr>
        <w:t>,</w:t>
      </w:r>
      <w:r w:rsidRPr="00351899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B80354">
        <w:rPr>
          <w:rFonts w:ascii="Times New Roman" w:hAnsi="Times New Roman"/>
          <w:sz w:val="24"/>
          <w:szCs w:val="24"/>
          <w:lang w:val="ru-RU"/>
        </w:rPr>
        <w:t>доверенности</w:t>
      </w:r>
      <w:r w:rsidR="00CE069C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99408E">
        <w:rPr>
          <w:rFonts w:ascii="Times New Roman" w:hAnsi="Times New Roman"/>
          <w:sz w:val="24"/>
          <w:szCs w:val="24"/>
          <w:lang w:val="ru-RU"/>
        </w:rPr>
        <w:t>1</w:t>
      </w:r>
      <w:r w:rsidR="0099408E" w:rsidRPr="0099408E">
        <w:rPr>
          <w:rFonts w:ascii="Times New Roman" w:hAnsi="Times New Roman"/>
          <w:sz w:val="24"/>
          <w:szCs w:val="24"/>
          <w:lang w:val="ru-RU"/>
        </w:rPr>
        <w:t>1</w:t>
      </w:r>
      <w:bookmarkStart w:id="0" w:name="_GoBack"/>
      <w:bookmarkEnd w:id="0"/>
      <w:r w:rsidR="00704BE6">
        <w:rPr>
          <w:rFonts w:ascii="Times New Roman" w:hAnsi="Times New Roman"/>
          <w:sz w:val="24"/>
          <w:szCs w:val="24"/>
          <w:lang w:val="ru-RU"/>
        </w:rPr>
        <w:t xml:space="preserve"> от 1</w:t>
      </w:r>
      <w:r w:rsidR="0099408E" w:rsidRPr="0099408E">
        <w:rPr>
          <w:rFonts w:ascii="Times New Roman" w:hAnsi="Times New Roman"/>
          <w:sz w:val="24"/>
          <w:szCs w:val="24"/>
          <w:lang w:val="ru-RU"/>
        </w:rPr>
        <w:t>3</w:t>
      </w:r>
      <w:r w:rsidR="0099408E">
        <w:rPr>
          <w:rFonts w:ascii="Times New Roman" w:hAnsi="Times New Roman"/>
          <w:sz w:val="24"/>
          <w:szCs w:val="24"/>
          <w:lang w:val="ru-RU"/>
        </w:rPr>
        <w:t>.02.2017</w:t>
      </w:r>
      <w:r w:rsidR="00CE069C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7D5C1E">
        <w:rPr>
          <w:rFonts w:ascii="Times New Roman" w:hAnsi="Times New Roman"/>
          <w:sz w:val="24"/>
          <w:szCs w:val="24"/>
          <w:lang w:val="ru-RU"/>
        </w:rPr>
        <w:t>.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</w:rPr>
        <w:t>(далее — Заказчик) в лице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__________</w:t>
      </w:r>
      <w:r w:rsidRPr="00351899">
        <w:rPr>
          <w:rFonts w:ascii="Times New Roman" w:hAnsi="Times New Roman"/>
          <w:color w:val="000000"/>
          <w:sz w:val="24"/>
          <w:szCs w:val="24"/>
        </w:rPr>
        <w:t>, действующего на осн</w:t>
      </w:r>
      <w:r>
        <w:rPr>
          <w:rFonts w:ascii="Times New Roman" w:hAnsi="Times New Roman"/>
          <w:color w:val="000000"/>
          <w:sz w:val="24"/>
          <w:szCs w:val="24"/>
        </w:rPr>
        <w:t>овании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</w:t>
      </w:r>
      <w:r w:rsidRPr="00351899">
        <w:rPr>
          <w:rFonts w:ascii="Times New Roman" w:hAnsi="Times New Roman"/>
          <w:color w:val="000000"/>
          <w:sz w:val="24"/>
          <w:szCs w:val="24"/>
        </w:rPr>
        <w:t>,</w:t>
      </w:r>
      <w:r w:rsidR="0052260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другой стороны</w:t>
      </w:r>
      <w:r w:rsidR="007E3231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 далее совместно именуемые </w:t>
      </w:r>
      <w:r w:rsidRPr="00351899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351899">
        <w:rPr>
          <w:rFonts w:ascii="Times New Roman" w:hAnsi="Times New Roman"/>
          <w:color w:val="000000"/>
          <w:sz w:val="24"/>
          <w:szCs w:val="24"/>
        </w:rPr>
        <w:t>Стороны</w:t>
      </w:r>
      <w:r w:rsidRPr="00351899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, а каждый в отдельности </w:t>
      </w:r>
      <w:r w:rsidRPr="00351899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351899">
        <w:rPr>
          <w:rFonts w:ascii="Times New Roman" w:hAnsi="Times New Roman"/>
          <w:color w:val="000000"/>
          <w:sz w:val="24"/>
          <w:szCs w:val="24"/>
        </w:rPr>
        <w:t>Сторона</w:t>
      </w:r>
      <w:r w:rsidRPr="00351899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 в соответствии с подпунктом 4) пункта 1</w:t>
      </w:r>
      <w:r w:rsidRPr="00351899">
        <w:rPr>
          <w:rFonts w:ascii="Times New Roman" w:hAnsi="Times New Roman"/>
          <w:color w:val="000000"/>
          <w:sz w:val="24"/>
          <w:szCs w:val="24"/>
          <w:lang w:val="kk-KZ"/>
        </w:rPr>
        <w:t>37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 Правил закупок товаров, работ и услуг </w:t>
      </w:r>
      <w:r w:rsidRPr="00351899">
        <w:rPr>
          <w:rFonts w:ascii="Times New Roman" w:hAnsi="Times New Roman"/>
          <w:color w:val="000000"/>
          <w:sz w:val="24"/>
          <w:szCs w:val="24"/>
          <w:lang w:val="kk-KZ"/>
        </w:rPr>
        <w:t xml:space="preserve">акционерным обществом </w:t>
      </w:r>
      <w:r w:rsidRPr="00351899">
        <w:rPr>
          <w:rFonts w:ascii="Times New Roman" w:hAnsi="Times New Roman"/>
          <w:color w:val="000000"/>
          <w:sz w:val="24"/>
          <w:szCs w:val="24"/>
        </w:rPr>
        <w:t>«Ф</w:t>
      </w:r>
      <w:r w:rsidRPr="00351899">
        <w:rPr>
          <w:rFonts w:ascii="Times New Roman" w:hAnsi="Times New Roman"/>
          <w:color w:val="000000"/>
          <w:sz w:val="24"/>
          <w:szCs w:val="24"/>
          <w:lang w:val="kk-KZ"/>
        </w:rPr>
        <w:t>онд национального благосостояния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 «Самрук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51899">
        <w:rPr>
          <w:rFonts w:ascii="Times New Roman" w:hAnsi="Times New Roman"/>
          <w:color w:val="000000"/>
          <w:sz w:val="24"/>
          <w:szCs w:val="24"/>
        </w:rPr>
        <w:t>-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51899">
        <w:rPr>
          <w:rFonts w:ascii="Times New Roman" w:hAnsi="Times New Roman"/>
          <w:color w:val="000000"/>
          <w:sz w:val="24"/>
          <w:szCs w:val="24"/>
          <w:lang w:val="kk-KZ"/>
        </w:rPr>
        <w:t>Қ</w:t>
      </w:r>
      <w:r w:rsidRPr="00351899">
        <w:rPr>
          <w:rFonts w:ascii="Times New Roman" w:hAnsi="Times New Roman"/>
          <w:color w:val="000000"/>
          <w:sz w:val="24"/>
          <w:szCs w:val="24"/>
        </w:rPr>
        <w:t>азына» и организаци</w:t>
      </w:r>
      <w:r w:rsidRPr="00351899">
        <w:rPr>
          <w:rFonts w:ascii="Times New Roman" w:hAnsi="Times New Roman"/>
          <w:color w:val="000000"/>
          <w:sz w:val="24"/>
          <w:szCs w:val="24"/>
          <w:lang w:val="ru-RU"/>
        </w:rPr>
        <w:t>ями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, пятьдесят и более процентов </w:t>
      </w:r>
      <w:r w:rsidRPr="00351899">
        <w:rPr>
          <w:rFonts w:ascii="Times New Roman" w:hAnsi="Times New Roman"/>
          <w:color w:val="000000"/>
          <w:sz w:val="24"/>
          <w:szCs w:val="24"/>
          <w:lang w:val="ru-RU"/>
        </w:rPr>
        <w:t xml:space="preserve">голосующих </w:t>
      </w:r>
      <w:r w:rsidRPr="00351899">
        <w:rPr>
          <w:rFonts w:ascii="Times New Roman" w:hAnsi="Times New Roman"/>
          <w:color w:val="000000"/>
          <w:sz w:val="24"/>
          <w:szCs w:val="24"/>
        </w:rPr>
        <w:t>акций (долей участия) которых прямо или косвенно принадлежат АО «Самрук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51899">
        <w:rPr>
          <w:rFonts w:ascii="Times New Roman" w:hAnsi="Times New Roman"/>
          <w:color w:val="000000"/>
          <w:sz w:val="24"/>
          <w:szCs w:val="24"/>
        </w:rPr>
        <w:t>-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51899">
        <w:rPr>
          <w:rFonts w:ascii="Times New Roman" w:hAnsi="Times New Roman"/>
          <w:color w:val="000000"/>
          <w:sz w:val="24"/>
          <w:szCs w:val="24"/>
          <w:lang w:val="kk-KZ"/>
        </w:rPr>
        <w:t>Қ</w:t>
      </w:r>
      <w:r w:rsidRPr="00351899">
        <w:rPr>
          <w:rFonts w:ascii="Times New Roman" w:hAnsi="Times New Roman"/>
          <w:color w:val="000000"/>
          <w:sz w:val="24"/>
          <w:szCs w:val="24"/>
        </w:rPr>
        <w:t>азына» на праве собственности или доверительного управления, утвержденных Советом Директоров АО «Самрук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51899">
        <w:rPr>
          <w:rFonts w:ascii="Times New Roman" w:hAnsi="Times New Roman"/>
          <w:color w:val="000000"/>
          <w:sz w:val="24"/>
          <w:szCs w:val="24"/>
        </w:rPr>
        <w:t>-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51899">
        <w:rPr>
          <w:rFonts w:ascii="Times New Roman" w:hAnsi="Times New Roman"/>
          <w:color w:val="000000"/>
          <w:sz w:val="24"/>
          <w:szCs w:val="24"/>
          <w:lang w:val="kk-KZ"/>
        </w:rPr>
        <w:t>Қ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азына» </w:t>
      </w:r>
      <w:r w:rsidR="00FC31C9">
        <w:rPr>
          <w:rFonts w:ascii="Times New Roman" w:hAnsi="Times New Roman"/>
          <w:color w:val="000000"/>
          <w:sz w:val="24"/>
          <w:szCs w:val="24"/>
          <w:lang w:val="ru-RU"/>
        </w:rPr>
        <w:t>28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5225">
        <w:rPr>
          <w:rFonts w:ascii="Times New Roman" w:hAnsi="Times New Roman"/>
          <w:color w:val="000000"/>
          <w:sz w:val="24"/>
          <w:szCs w:val="24"/>
          <w:lang w:val="ru-RU"/>
        </w:rPr>
        <w:t>января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C31C9">
        <w:rPr>
          <w:rFonts w:ascii="Times New Roman" w:hAnsi="Times New Roman"/>
          <w:color w:val="000000"/>
          <w:sz w:val="24"/>
          <w:szCs w:val="24"/>
          <w:lang w:val="ru-RU"/>
        </w:rPr>
        <w:t xml:space="preserve">16 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г. (протокол № </w:t>
      </w:r>
      <w:r w:rsidR="00FC31C9">
        <w:rPr>
          <w:rFonts w:ascii="Times New Roman" w:hAnsi="Times New Roman"/>
          <w:color w:val="000000"/>
          <w:sz w:val="24"/>
          <w:szCs w:val="24"/>
          <w:lang w:val="ru-RU"/>
        </w:rPr>
        <w:t>126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) (далее - Правила)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 ________________</w:t>
      </w:r>
      <w:r w:rsidR="00401E95">
        <w:rPr>
          <w:rFonts w:ascii="Times New Roman" w:hAnsi="Times New Roman"/>
          <w:color w:val="000000"/>
          <w:sz w:val="24"/>
          <w:szCs w:val="24"/>
          <w:lang w:val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заключили настоящий договор (далее - Договор) о нижеследующем: </w:t>
      </w:r>
    </w:p>
    <w:p w:rsidR="001C5654" w:rsidRPr="00351899" w:rsidRDefault="001C5654" w:rsidP="001C5654">
      <w:pPr>
        <w:pStyle w:val="HTML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1C5654" w:rsidRPr="00351899" w:rsidRDefault="001C5654" w:rsidP="001C5654">
      <w:pPr>
        <w:pStyle w:val="HTML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1899">
        <w:rPr>
          <w:rFonts w:ascii="Times New Roman" w:hAnsi="Times New Roman"/>
          <w:b/>
          <w:color w:val="000000"/>
          <w:sz w:val="24"/>
          <w:szCs w:val="24"/>
        </w:rPr>
        <w:t>Предмет Договора</w:t>
      </w:r>
    </w:p>
    <w:p w:rsidR="001C5654" w:rsidRPr="00B218CB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1899">
        <w:rPr>
          <w:rFonts w:ascii="Times New Roman" w:hAnsi="Times New Roman"/>
          <w:b/>
          <w:color w:val="000000"/>
          <w:sz w:val="24"/>
          <w:szCs w:val="24"/>
        </w:rPr>
        <w:t xml:space="preserve">1.1. </w:t>
      </w:r>
      <w:r w:rsidRPr="00B218CB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Договора </w:t>
      </w:r>
      <w:r w:rsidRPr="00B218CB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являются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предоставление</w:t>
      </w:r>
      <w:r w:rsidRPr="00B218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18C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Исполнителем Заказчику в </w:t>
      </w:r>
      <w:r w:rsidRPr="00B218CB">
        <w:rPr>
          <w:rFonts w:ascii="Times New Roman" w:hAnsi="Times New Roman"/>
          <w:color w:val="000000"/>
          <w:sz w:val="24"/>
          <w:szCs w:val="24"/>
        </w:rPr>
        <w:t>пользование Единого номенклатурного справочника товаров, работ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 w:rsidRPr="00B218CB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Pr="00B218CB">
        <w:rPr>
          <w:rFonts w:ascii="Times New Roman" w:hAnsi="Times New Roman"/>
          <w:color w:val="000000"/>
          <w:sz w:val="24"/>
          <w:szCs w:val="24"/>
          <w:lang w:val="ru-RU"/>
        </w:rPr>
        <w:t xml:space="preserve"> (далее - ЕНС ТРУ), авторское право на которое зарегистрировано в Комитете по правам интеллектуальной собственности Министерства юстиции Республики Казахстан от </w:t>
      </w:r>
      <w:r w:rsidR="009B4C74">
        <w:rPr>
          <w:rFonts w:ascii="Times New Roman" w:hAnsi="Times New Roman"/>
          <w:color w:val="000000"/>
          <w:sz w:val="24"/>
          <w:szCs w:val="24"/>
          <w:lang w:val="ru-RU"/>
        </w:rPr>
        <w:t>9 февраля 2016 года №0268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дополнение ЕНС ТРУ по заявке Заказчика</w:t>
      </w:r>
      <w:r w:rsidRPr="00B218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актуализация ЕНС ТРУ</w:t>
      </w:r>
      <w:r w:rsidRPr="00B218CB">
        <w:rPr>
          <w:rFonts w:ascii="Times New Roman" w:hAnsi="Times New Roman"/>
          <w:color w:val="000000"/>
          <w:sz w:val="24"/>
          <w:szCs w:val="24"/>
        </w:rPr>
        <w:t xml:space="preserve">(далее - </w:t>
      </w:r>
      <w:r w:rsidRPr="00B218CB">
        <w:rPr>
          <w:rFonts w:ascii="Times New Roman" w:hAnsi="Times New Roman"/>
          <w:color w:val="000000"/>
          <w:sz w:val="24"/>
          <w:szCs w:val="24"/>
          <w:lang w:val="ru-RU"/>
        </w:rPr>
        <w:t>Услуг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B218CB">
        <w:rPr>
          <w:rFonts w:ascii="Times New Roman" w:hAnsi="Times New Roman"/>
          <w:color w:val="000000"/>
          <w:sz w:val="24"/>
          <w:szCs w:val="24"/>
        </w:rPr>
        <w:t>)</w:t>
      </w:r>
      <w:r w:rsidRPr="00B218C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условиях и в порядке предусмотренном Договором</w:t>
      </w:r>
      <w:r w:rsidRPr="00B218CB">
        <w:rPr>
          <w:rFonts w:ascii="Times New Roman" w:hAnsi="Times New Roman"/>
          <w:color w:val="000000"/>
          <w:sz w:val="24"/>
          <w:szCs w:val="24"/>
        </w:rPr>
        <w:t>.</w:t>
      </w:r>
    </w:p>
    <w:p w:rsidR="001C5654" w:rsidRPr="00351899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1899">
        <w:rPr>
          <w:rFonts w:ascii="Times New Roman" w:hAnsi="Times New Roman"/>
          <w:b/>
          <w:color w:val="000000"/>
          <w:sz w:val="24"/>
          <w:szCs w:val="24"/>
        </w:rPr>
        <w:t xml:space="preserve">1.2. 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ЕНС ТРУ предназначен для внутреннего некоммерческого использования Заказчиком. </w:t>
      </w:r>
    </w:p>
    <w:p w:rsidR="001C5654" w:rsidRPr="00351899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1899">
        <w:rPr>
          <w:rFonts w:ascii="Times New Roman" w:hAnsi="Times New Roman"/>
          <w:b/>
          <w:color w:val="000000"/>
          <w:sz w:val="24"/>
          <w:szCs w:val="24"/>
        </w:rPr>
        <w:t xml:space="preserve">1.3. </w:t>
      </w:r>
      <w:r w:rsidRPr="00351899">
        <w:rPr>
          <w:rFonts w:ascii="Times New Roman" w:hAnsi="Times New Roman"/>
          <w:color w:val="000000"/>
          <w:sz w:val="24"/>
          <w:szCs w:val="24"/>
        </w:rPr>
        <w:t>Исключительные права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51899">
        <w:rPr>
          <w:rFonts w:ascii="Times New Roman" w:hAnsi="Times New Roman"/>
          <w:color w:val="000000"/>
          <w:sz w:val="24"/>
          <w:szCs w:val="24"/>
        </w:rPr>
        <w:t>на ЕНС ТРУ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указанные в п. 1.1 Договора,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 принадлежат Исполнителю. </w:t>
      </w:r>
    </w:p>
    <w:p w:rsidR="001C5654" w:rsidRPr="00351899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654" w:rsidRPr="00351899" w:rsidRDefault="001C5654" w:rsidP="001C5654">
      <w:pPr>
        <w:pStyle w:val="HTML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1899">
        <w:rPr>
          <w:rFonts w:ascii="Times New Roman" w:hAnsi="Times New Roman"/>
          <w:b/>
          <w:color w:val="000000"/>
          <w:sz w:val="24"/>
          <w:szCs w:val="24"/>
        </w:rPr>
        <w:t>2. Стоимость услуг и порядок оплаты</w:t>
      </w:r>
    </w:p>
    <w:p w:rsidR="001C5654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51899">
        <w:rPr>
          <w:rFonts w:ascii="Times New Roman" w:hAnsi="Times New Roman"/>
          <w:b/>
          <w:color w:val="000000"/>
          <w:sz w:val="24"/>
          <w:szCs w:val="24"/>
        </w:rPr>
        <w:t>2.1.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Общая с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тоимость </w:t>
      </w:r>
      <w:r w:rsidRPr="00351899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351899">
        <w:rPr>
          <w:rFonts w:ascii="Times New Roman" w:hAnsi="Times New Roman"/>
          <w:color w:val="000000"/>
          <w:sz w:val="24"/>
          <w:szCs w:val="24"/>
        </w:rPr>
        <w:t>слуг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Договору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_______</w:t>
      </w:r>
      <w:r w:rsidRPr="00F10CF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10CF1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________</w:t>
      </w:r>
      <w:r w:rsidRPr="00F10CF1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 тенге</w:t>
      </w:r>
      <w:r w:rsidRPr="0035189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год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 с учетом НДС</w:t>
      </w:r>
      <w:r w:rsidRPr="00351899">
        <w:rPr>
          <w:rFonts w:ascii="Times New Roman" w:hAnsi="Times New Roman"/>
          <w:color w:val="000000"/>
          <w:sz w:val="24"/>
          <w:szCs w:val="24"/>
        </w:rPr>
        <w:t>.</w:t>
      </w:r>
    </w:p>
    <w:p w:rsidR="001C5654" w:rsidRPr="00351899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1899">
        <w:rPr>
          <w:rFonts w:ascii="Times New Roman" w:hAnsi="Times New Roman"/>
          <w:b/>
          <w:color w:val="000000"/>
          <w:sz w:val="24"/>
          <w:szCs w:val="24"/>
        </w:rPr>
        <w:t>2.2.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 Стоимость Услуг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 включает в себя налоги, пошлины, сборы и другие обязательные платежи, предусмотренные законодательством Республики Казахстан.</w:t>
      </w:r>
    </w:p>
    <w:p w:rsidR="001C5654" w:rsidRPr="001E7D41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76EB7">
        <w:rPr>
          <w:rFonts w:ascii="Times New Roman" w:hAnsi="Times New Roman"/>
          <w:b/>
          <w:color w:val="000000"/>
          <w:sz w:val="24"/>
          <w:szCs w:val="24"/>
        </w:rPr>
        <w:t>2.3.</w:t>
      </w:r>
      <w:r w:rsidRPr="00776E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EB7">
        <w:rPr>
          <w:rFonts w:ascii="Times New Roman" w:hAnsi="Times New Roman"/>
          <w:color w:val="000000"/>
          <w:sz w:val="24"/>
          <w:szCs w:val="24"/>
          <w:lang w:val="ru-RU"/>
        </w:rPr>
        <w:t>Оплата У</w:t>
      </w:r>
      <w:r w:rsidR="001E7D41">
        <w:rPr>
          <w:rFonts w:ascii="Times New Roman" w:hAnsi="Times New Roman"/>
          <w:color w:val="000000"/>
          <w:sz w:val="24"/>
          <w:szCs w:val="24"/>
          <w:lang w:val="ru-RU"/>
        </w:rPr>
        <w:t>слуги</w:t>
      </w:r>
      <w:r w:rsidR="009A4476" w:rsidRPr="009A44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E7D41">
        <w:rPr>
          <w:rFonts w:ascii="Times New Roman" w:hAnsi="Times New Roman"/>
          <w:color w:val="000000"/>
          <w:sz w:val="24"/>
          <w:szCs w:val="24"/>
          <w:lang w:val="ru-RU"/>
        </w:rPr>
        <w:t>осуществляется</w:t>
      </w:r>
      <w:r w:rsidR="00E72F60">
        <w:rPr>
          <w:rFonts w:ascii="Times New Roman" w:hAnsi="Times New Roman"/>
          <w:color w:val="000000"/>
          <w:sz w:val="24"/>
          <w:szCs w:val="24"/>
          <w:lang w:val="ru-RU"/>
        </w:rPr>
        <w:t xml:space="preserve"> ежеквартально</w:t>
      </w:r>
      <w:r w:rsidR="00D85D3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76EB7">
        <w:rPr>
          <w:rFonts w:ascii="Times New Roman" w:hAnsi="Times New Roman"/>
          <w:color w:val="000000"/>
          <w:sz w:val="24"/>
          <w:szCs w:val="24"/>
          <w:lang w:val="ru-RU"/>
        </w:rPr>
        <w:t>платежом в размере ______ (_____)</w:t>
      </w:r>
      <w:r w:rsidR="00797F21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тенге</w:t>
      </w:r>
      <w:r w:rsidRPr="00776EB7">
        <w:rPr>
          <w:rFonts w:ascii="Times New Roman" w:hAnsi="Times New Roman"/>
          <w:color w:val="000000"/>
          <w:sz w:val="24"/>
          <w:szCs w:val="24"/>
        </w:rPr>
        <w:t xml:space="preserve"> в течение 5 (пяти) рабочих дней после получения</w:t>
      </w:r>
      <w:r w:rsidR="003F4E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86D71" w:rsidRPr="00776EB7">
        <w:rPr>
          <w:rFonts w:ascii="Times New Roman" w:hAnsi="Times New Roman"/>
          <w:color w:val="000000"/>
          <w:sz w:val="24"/>
          <w:szCs w:val="24"/>
        </w:rPr>
        <w:t>счета</w:t>
      </w:r>
      <w:r w:rsidRPr="00776EB7">
        <w:rPr>
          <w:rFonts w:ascii="Times New Roman" w:hAnsi="Times New Roman"/>
          <w:color w:val="000000"/>
          <w:sz w:val="24"/>
          <w:szCs w:val="24"/>
        </w:rPr>
        <w:t xml:space="preserve"> на опла</w:t>
      </w:r>
      <w:r w:rsidR="001E7D41">
        <w:rPr>
          <w:rFonts w:ascii="Times New Roman" w:hAnsi="Times New Roman"/>
          <w:color w:val="000000"/>
          <w:sz w:val="24"/>
          <w:szCs w:val="24"/>
        </w:rPr>
        <w:t>ту представленного Исполнителем</w:t>
      </w:r>
      <w:r w:rsidR="003A5B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C5654" w:rsidRPr="00351899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1899">
        <w:rPr>
          <w:rFonts w:ascii="Times New Roman" w:hAnsi="Times New Roman"/>
          <w:b/>
          <w:color w:val="000000"/>
          <w:sz w:val="24"/>
          <w:szCs w:val="24"/>
        </w:rPr>
        <w:t>2.4.</w:t>
      </w:r>
      <w:r w:rsidRPr="00351899">
        <w:rPr>
          <w:rFonts w:ascii="Times New Roman" w:hAnsi="Times New Roman"/>
          <w:color w:val="000000"/>
          <w:sz w:val="24"/>
          <w:szCs w:val="24"/>
        </w:rPr>
        <w:t xml:space="preserve"> Оплата по Договору производится Заказчиком путем перечисления суммы платежа на банковский счет Исполнителя, указанный в настоящем Договоре. </w:t>
      </w:r>
    </w:p>
    <w:p w:rsidR="001C5654" w:rsidRPr="00351899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654" w:rsidRPr="00351899" w:rsidRDefault="001C5654" w:rsidP="001C5654">
      <w:pPr>
        <w:pStyle w:val="HTML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1899">
        <w:rPr>
          <w:rFonts w:ascii="Times New Roman" w:hAnsi="Times New Roman"/>
          <w:b/>
          <w:color w:val="000000"/>
          <w:sz w:val="24"/>
          <w:szCs w:val="24"/>
        </w:rPr>
        <w:t>Права и обязанности Сторон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248B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48B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48B">
        <w:rPr>
          <w:rFonts w:ascii="Times New Roman" w:hAnsi="Times New Roman"/>
          <w:b/>
          <w:color w:val="000000"/>
          <w:sz w:val="24"/>
          <w:szCs w:val="24"/>
        </w:rPr>
        <w:t>Исполнитель обязуется: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3.1.1. Предоставить в пользование ЕНС ТРУ путем обеспечения Заказчику доступа к ЕНС ТРУ в информационной системе </w:t>
      </w:r>
      <w:hyperlink r:id="rId7" w:history="1">
        <w:r w:rsidR="005E4D8E">
          <w:rPr>
            <w:rStyle w:val="a5"/>
            <w:sz w:val="24"/>
            <w:szCs w:val="24"/>
          </w:rPr>
          <w:t>http://enstru</w:t>
        </w:r>
        <w:r w:rsidR="005E4D8E" w:rsidRPr="00437D8F">
          <w:rPr>
            <w:rStyle w:val="a5"/>
            <w:sz w:val="24"/>
            <w:szCs w:val="24"/>
          </w:rPr>
          <w:t>.kz</w:t>
        </w:r>
      </w:hyperlink>
      <w:r>
        <w:rPr>
          <w:lang w:val="ru-RU"/>
        </w:rPr>
        <w:t xml:space="preserve">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в течение 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(пяти)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после предоставления информации в с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>оответствии с п. 3.2.5 Договора;</w:t>
      </w:r>
    </w:p>
    <w:p w:rsidR="001C5654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3.1.2. Обеспечивать функционирование информационной системы </w:t>
      </w:r>
      <w:hyperlink r:id="rId8" w:history="1">
        <w:r w:rsidR="005E4D8E">
          <w:rPr>
            <w:rStyle w:val="a5"/>
            <w:sz w:val="24"/>
            <w:szCs w:val="24"/>
          </w:rPr>
          <w:t>http://enstru</w:t>
        </w:r>
        <w:r w:rsidR="005E4D8E" w:rsidRPr="00437D8F">
          <w:rPr>
            <w:rStyle w:val="a5"/>
            <w:sz w:val="24"/>
            <w:szCs w:val="24"/>
          </w:rPr>
          <w:t>.kz</w:t>
        </w:r>
      </w:hyperlink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3.1.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D7248B">
        <w:rPr>
          <w:rFonts w:ascii="Times New Roman" w:hAnsi="Times New Roman"/>
          <w:sz w:val="24"/>
          <w:szCs w:val="24"/>
          <w:lang w:val="ru-RU"/>
        </w:rPr>
        <w:t>В</w:t>
      </w:r>
      <w:r w:rsidRPr="00D7248B">
        <w:rPr>
          <w:rFonts w:ascii="Times New Roman" w:hAnsi="Times New Roman"/>
          <w:color w:val="000000"/>
          <w:sz w:val="24"/>
          <w:szCs w:val="24"/>
        </w:rPr>
        <w:t>ести работу по дополнению ЕНС ТРУ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248B">
        <w:rPr>
          <w:rFonts w:ascii="Times New Roman" w:hAnsi="Times New Roman"/>
          <w:color w:val="000000"/>
          <w:sz w:val="24"/>
          <w:szCs w:val="24"/>
        </w:rPr>
        <w:t>товар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ами</w:t>
      </w:r>
      <w:r w:rsidRPr="00D7248B">
        <w:rPr>
          <w:rFonts w:ascii="Times New Roman" w:hAnsi="Times New Roman"/>
          <w:color w:val="000000"/>
          <w:sz w:val="24"/>
          <w:szCs w:val="24"/>
        </w:rPr>
        <w:t>, работ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ами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ами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которые отсутствуют в ЕНС ТРУ, направляемыми Заказчиком Исполнителю по заявке в информационной системе </w:t>
      </w:r>
      <w:hyperlink r:id="rId9" w:history="1">
        <w:r w:rsidR="005E4D8E">
          <w:rPr>
            <w:rStyle w:val="a5"/>
            <w:sz w:val="24"/>
            <w:szCs w:val="24"/>
          </w:rPr>
          <w:t>http://enstru</w:t>
        </w:r>
        <w:r w:rsidR="005E4D8E" w:rsidRPr="00437D8F">
          <w:rPr>
            <w:rStyle w:val="a5"/>
            <w:sz w:val="24"/>
            <w:szCs w:val="24"/>
          </w:rPr>
          <w:t>.kz</w:t>
        </w:r>
      </w:hyperlink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Срок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рассмотрения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заявк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Заказчика, составляет от 3 до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с даты ее поступления Исполнителю в информационной системе </w:t>
      </w:r>
      <w:hyperlink r:id="rId10" w:history="1">
        <w:r w:rsidR="005E4D8E">
          <w:rPr>
            <w:rStyle w:val="a5"/>
            <w:sz w:val="24"/>
            <w:szCs w:val="24"/>
          </w:rPr>
          <w:t>http://enstru</w:t>
        </w:r>
        <w:r w:rsidR="005E4D8E" w:rsidRPr="00437D8F">
          <w:rPr>
            <w:rStyle w:val="a5"/>
            <w:sz w:val="24"/>
            <w:szCs w:val="24"/>
          </w:rPr>
          <w:t>.kz</w:t>
        </w:r>
      </w:hyperlink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 этом, количество, направляемых на дополнение товаров, работ, услуг по заявкам, не должно превышать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00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позиций в месяц.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 случае направления Исполнителю более 500 позиций,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 рассмотрения продлевается;</w:t>
      </w:r>
    </w:p>
    <w:p w:rsidR="001C5654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3291A">
        <w:rPr>
          <w:rFonts w:ascii="Times New Roman" w:hAnsi="Times New Roman"/>
          <w:color w:val="000000"/>
          <w:sz w:val="24"/>
          <w:szCs w:val="24"/>
          <w:lang w:val="ru-RU"/>
        </w:rPr>
        <w:t>3.1.4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E72F60">
        <w:rPr>
          <w:rFonts w:ascii="Times New Roman" w:hAnsi="Times New Roman"/>
          <w:color w:val="000000"/>
          <w:sz w:val="24"/>
          <w:szCs w:val="24"/>
          <w:lang w:val="ru-RU"/>
        </w:rPr>
        <w:t>Ежеквартально п</w:t>
      </w:r>
      <w:r w:rsidR="001E7D41">
        <w:rPr>
          <w:rFonts w:ascii="Times New Roman" w:hAnsi="Times New Roman"/>
          <w:color w:val="000000"/>
          <w:sz w:val="24"/>
          <w:szCs w:val="24"/>
          <w:lang w:val="ru-RU"/>
        </w:rPr>
        <w:t>осле оказания услуг</w:t>
      </w:r>
      <w:r w:rsidR="009A44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85D31">
        <w:rPr>
          <w:rFonts w:ascii="Times New Roman" w:hAnsi="Times New Roman"/>
          <w:color w:val="000000"/>
          <w:sz w:val="24"/>
          <w:szCs w:val="24"/>
          <w:lang w:val="ru-RU"/>
        </w:rPr>
        <w:t>направлять</w:t>
      </w:r>
      <w:r w:rsidR="001E7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Заказчику до 5 числа месяца следующего за </w:t>
      </w:r>
      <w:r w:rsidR="00D85D31">
        <w:rPr>
          <w:rFonts w:ascii="Times New Roman" w:hAnsi="Times New Roman"/>
          <w:color w:val="000000"/>
          <w:sz w:val="24"/>
          <w:szCs w:val="24"/>
          <w:lang w:val="ru-RU"/>
        </w:rPr>
        <w:t xml:space="preserve">отчетным </w:t>
      </w:r>
      <w:r w:rsidR="00E72F60">
        <w:rPr>
          <w:rFonts w:ascii="Times New Roman" w:hAnsi="Times New Roman"/>
          <w:color w:val="000000"/>
          <w:sz w:val="24"/>
          <w:szCs w:val="24"/>
          <w:lang w:val="ru-RU"/>
        </w:rPr>
        <w:t>кварталом</w:t>
      </w:r>
      <w:r w:rsidR="00D85D31">
        <w:rPr>
          <w:rFonts w:ascii="Times New Roman" w:hAnsi="Times New Roman"/>
          <w:color w:val="000000"/>
          <w:sz w:val="24"/>
          <w:szCs w:val="24"/>
          <w:lang w:val="ru-RU"/>
        </w:rPr>
        <w:t xml:space="preserve"> сканированные версии</w:t>
      </w:r>
      <w:r w:rsidR="001E7D41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 приема передачи оказанных услуг, счет фактуру на электронный адрес указанны</w:t>
      </w:r>
      <w:r w:rsidR="00345C13">
        <w:rPr>
          <w:rFonts w:ascii="Times New Roman" w:hAnsi="Times New Roman"/>
          <w:color w:val="000000"/>
          <w:sz w:val="24"/>
          <w:szCs w:val="24"/>
          <w:lang w:val="ru-RU"/>
        </w:rPr>
        <w:t>й в реквизитах договора, а затем</w:t>
      </w:r>
      <w:r w:rsidR="001E7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20 числа месяца ориги</w:t>
      </w:r>
      <w:r w:rsidR="003A5B26">
        <w:rPr>
          <w:rFonts w:ascii="Times New Roman" w:hAnsi="Times New Roman"/>
          <w:color w:val="000000"/>
          <w:sz w:val="24"/>
          <w:szCs w:val="24"/>
          <w:lang w:val="ru-RU"/>
        </w:rPr>
        <w:t>нал посредством почтовой связи.</w:t>
      </w:r>
    </w:p>
    <w:p w:rsidR="001C5654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3.1.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. При необходимости запросить у Заказчика дополнительную информацию и/или разъяснение по товарам, работам, услугам, направленным по заявке Заказчика. При этом срок, установленный в подпункте 3.1.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. Договора продлевается соразмерно сроку получения дополнительной информации от Заказчика;</w:t>
      </w:r>
    </w:p>
    <w:p w:rsidR="001C5654" w:rsidRPr="00B402DD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3.1.6. Письменно </w:t>
      </w:r>
      <w:r w:rsidR="0095323C" w:rsidRPr="00D7248B">
        <w:rPr>
          <w:rFonts w:ascii="Times New Roman" w:hAnsi="Times New Roman"/>
          <w:color w:val="000000"/>
          <w:sz w:val="24"/>
          <w:szCs w:val="24"/>
        </w:rPr>
        <w:t>уведомлять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Заказчика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r w:rsidR="0095323C">
        <w:rPr>
          <w:rFonts w:ascii="Times New Roman" w:hAnsi="Times New Roman"/>
          <w:color w:val="000000"/>
          <w:sz w:val="24"/>
          <w:szCs w:val="24"/>
        </w:rPr>
        <w:t>о смене фактического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95323C">
        <w:rPr>
          <w:rFonts w:ascii="Times New Roman" w:hAnsi="Times New Roman"/>
          <w:color w:val="000000"/>
          <w:sz w:val="24"/>
          <w:szCs w:val="24"/>
        </w:rPr>
        <w:t>юридического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электронного адрес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>ов, указанных в реквизитах Договора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C5654" w:rsidRPr="00B402DD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3.1.7. </w:t>
      </w:r>
      <w:r w:rsidR="007E6625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полного оказания услуг </w:t>
      </w:r>
      <w:r w:rsidR="007E6625">
        <w:rPr>
          <w:rFonts w:ascii="Times New Roman" w:hAnsi="Times New Roman"/>
          <w:color w:val="000000"/>
          <w:sz w:val="24"/>
          <w:szCs w:val="24"/>
        </w:rPr>
        <w:t>п</w:t>
      </w:r>
      <w:r w:rsidRPr="00951795"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51795">
        <w:rPr>
          <w:rFonts w:ascii="Times New Roman" w:hAnsi="Times New Roman"/>
          <w:color w:val="000000"/>
          <w:sz w:val="24"/>
          <w:szCs w:val="24"/>
        </w:rPr>
        <w:t>ставить отчет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ность</w:t>
      </w:r>
      <w:r w:rsidRPr="00951795">
        <w:rPr>
          <w:rFonts w:ascii="Times New Roman" w:hAnsi="Times New Roman"/>
          <w:color w:val="000000"/>
          <w:sz w:val="24"/>
          <w:szCs w:val="24"/>
        </w:rPr>
        <w:t xml:space="preserve"> о доле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местн</w:t>
      </w:r>
      <w:r w:rsidRPr="00951795">
        <w:rPr>
          <w:rFonts w:ascii="Times New Roman" w:hAnsi="Times New Roman"/>
          <w:color w:val="000000"/>
          <w:sz w:val="24"/>
          <w:szCs w:val="24"/>
        </w:rPr>
        <w:t xml:space="preserve">ого содержания в </w:t>
      </w:r>
      <w:r>
        <w:rPr>
          <w:rFonts w:ascii="Times New Roman" w:hAnsi="Times New Roman"/>
          <w:color w:val="000000"/>
          <w:sz w:val="24"/>
          <w:szCs w:val="24"/>
        </w:rPr>
        <w:t>оказан</w:t>
      </w:r>
      <w:r w:rsidRPr="00951795">
        <w:rPr>
          <w:rFonts w:ascii="Times New Roman" w:hAnsi="Times New Roman"/>
          <w:color w:val="000000"/>
          <w:sz w:val="24"/>
          <w:szCs w:val="24"/>
        </w:rPr>
        <w:t xml:space="preserve">ных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951795">
        <w:rPr>
          <w:rFonts w:ascii="Times New Roman" w:hAnsi="Times New Roman"/>
          <w:color w:val="000000"/>
          <w:sz w:val="24"/>
          <w:szCs w:val="24"/>
        </w:rPr>
        <w:t xml:space="preserve">слугах, рассчитанной согласно Единой </w:t>
      </w:r>
      <w:r w:rsidRPr="003C79B9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етодике</w:t>
      </w:r>
      <w:r w:rsidRPr="003C7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795">
        <w:rPr>
          <w:rFonts w:ascii="Times New Roman" w:hAnsi="Times New Roman"/>
          <w:color w:val="000000"/>
          <w:sz w:val="24"/>
          <w:szCs w:val="24"/>
        </w:rPr>
        <w:t xml:space="preserve">расчета организациями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951795">
        <w:rPr>
          <w:rFonts w:ascii="Times New Roman" w:hAnsi="Times New Roman"/>
          <w:color w:val="000000"/>
          <w:sz w:val="24"/>
          <w:szCs w:val="24"/>
        </w:rPr>
        <w:t xml:space="preserve"> содержания при закупке товаров, работ и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, по форме </w:t>
      </w:r>
      <w:r w:rsidRPr="00672621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риложения №</w:t>
      </w:r>
      <w:r w:rsidRPr="006726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248B"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48B">
        <w:rPr>
          <w:rFonts w:ascii="Times New Roman" w:hAnsi="Times New Roman"/>
          <w:b/>
          <w:color w:val="000000"/>
          <w:sz w:val="24"/>
          <w:szCs w:val="24"/>
        </w:rPr>
        <w:t>Заказчик обязуется: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3.2.1.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течение </w:t>
      </w:r>
      <w:r w:rsidRPr="00D7248B">
        <w:rPr>
          <w:rFonts w:ascii="Times New Roman" w:hAnsi="Times New Roman"/>
          <w:color w:val="000000"/>
          <w:sz w:val="24"/>
          <w:szCs w:val="24"/>
          <w:lang w:val="kk-KZ"/>
        </w:rPr>
        <w:t>3 (трех)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рабочих дней с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момента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48B">
        <w:rPr>
          <w:rFonts w:ascii="Times New Roman" w:hAnsi="Times New Roman"/>
          <w:color w:val="000000"/>
          <w:sz w:val="24"/>
          <w:szCs w:val="24"/>
          <w:lang w:val="kk-KZ"/>
        </w:rPr>
        <w:t>поступления акта п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р</w:t>
      </w:r>
      <w:r w:rsidRPr="00D7248B">
        <w:rPr>
          <w:rFonts w:ascii="Times New Roman" w:hAnsi="Times New Roman"/>
          <w:color w:val="000000"/>
          <w:sz w:val="24"/>
          <w:szCs w:val="24"/>
          <w:lang w:val="kk-KZ"/>
        </w:rPr>
        <w:t>иема-передачи Услуг от Исполнителя, подписать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акт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приема-передачи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либо в указанный срок направить Исполнителю письменный мотивированный отказ от подпис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>ания акта приема-передачи Услуг.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В случае если Исполнитель по истечении указанных 3 (трех) рабочих дней не получит от Заказчика подписанный акт прием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а-передачи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мотивированный отказ от его подписания, Стороны признают, что акт прием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а-передачи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считается подписанным, а Услуги оказанными Исполнителем и принятыми Заказчиком в объеме и на условиях, указанных в таком акте прием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а-передачи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3.2.2. Осуществить о</w:t>
      </w:r>
      <w:r w:rsidRPr="00D7248B">
        <w:rPr>
          <w:rFonts w:ascii="Times New Roman" w:hAnsi="Times New Roman"/>
          <w:color w:val="000000"/>
          <w:sz w:val="24"/>
          <w:szCs w:val="24"/>
        </w:rPr>
        <w:t>плат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Услуг,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в срок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указанный в п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ункте </w:t>
      </w:r>
      <w:r w:rsidRPr="00D7248B">
        <w:rPr>
          <w:rFonts w:ascii="Times New Roman" w:hAnsi="Times New Roman"/>
          <w:color w:val="000000"/>
          <w:sz w:val="24"/>
          <w:szCs w:val="24"/>
        </w:rPr>
        <w:t>2.3. Договора;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3.2.3.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95323C" w:rsidRPr="00D7248B">
        <w:rPr>
          <w:rFonts w:ascii="Times New Roman" w:hAnsi="Times New Roman"/>
          <w:color w:val="000000"/>
          <w:sz w:val="24"/>
          <w:szCs w:val="24"/>
        </w:rPr>
        <w:t>облюдать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исключительные права Исполнителя на ЕНС ТРУ (не воспроизводить, не распространять оригинал или копии любым способом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не продавать, не менять, не передавать в пользование, не импортировать в целях распространения, не обнародовать в любых средствах массовой информации, не перерабатывать любым способом, в целях получения коммерческой выгоды);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" w:name="SUB160202"/>
      <w:bookmarkEnd w:id="1"/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3.2.4. Н</w:t>
      </w:r>
      <w:r w:rsidRPr="00D7248B">
        <w:rPr>
          <w:rFonts w:ascii="Times New Roman" w:hAnsi="Times New Roman"/>
          <w:color w:val="000000"/>
          <w:sz w:val="24"/>
          <w:szCs w:val="24"/>
        </w:rPr>
        <w:t>ести солидарную ответственность за действия своих сотрудников, ведущие к нарушению исключительных прав Исполнителя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, включая пункт 3.2.3. Договора</w:t>
      </w:r>
      <w:r w:rsidRPr="00D7248B">
        <w:rPr>
          <w:rFonts w:ascii="Times New Roman" w:hAnsi="Times New Roman"/>
          <w:color w:val="000000"/>
          <w:sz w:val="24"/>
          <w:szCs w:val="24"/>
        </w:rPr>
        <w:t>, в соответствии с законодательством Республики Казахстан;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3.2.5. Для обеспечения доступа к информационной системе </w:t>
      </w:r>
      <w:hyperlink r:id="rId11" w:history="1">
        <w:r w:rsidR="005E4D8E" w:rsidRPr="00FE71F6">
          <w:rPr>
            <w:rStyle w:val="a5"/>
            <w:sz w:val="24"/>
            <w:szCs w:val="24"/>
          </w:rPr>
          <w:t>http://enstru.kz</w:t>
        </w:r>
      </w:hyperlink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предоставить Исполнителю в письменном виде персональные данные работников, ответственных за формирование и направление заявки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C5654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3.2.6.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ведомлять Исполнителя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10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(десяти)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календарных дней о замене работников, ответственных за формирование и направление заявки,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изменении персональных данных работников, ответственных за формирование и направление заявки;</w:t>
      </w:r>
    </w:p>
    <w:p w:rsidR="001C5654" w:rsidRPr="00737D24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3.2.7. </w:t>
      </w:r>
      <w:r w:rsidRPr="00566B94">
        <w:rPr>
          <w:rFonts w:ascii="Times New Roman" w:hAnsi="Times New Roman"/>
          <w:color w:val="000000"/>
          <w:sz w:val="24"/>
          <w:szCs w:val="24"/>
          <w:lang w:val="ru-RU"/>
        </w:rPr>
        <w:t>Направлять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Товарищество заявки в соответствии с формой, предусмотренной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в информационной системе </w:t>
      </w:r>
      <w:hyperlink r:id="rId12" w:history="1">
        <w:r w:rsidR="005E4D8E">
          <w:rPr>
            <w:rStyle w:val="a5"/>
            <w:sz w:val="24"/>
            <w:szCs w:val="24"/>
          </w:rPr>
          <w:t>http://enstru</w:t>
        </w:r>
        <w:r w:rsidR="005E4D8E" w:rsidRPr="00437D8F">
          <w:rPr>
            <w:rStyle w:val="a5"/>
            <w:sz w:val="24"/>
            <w:szCs w:val="24"/>
          </w:rPr>
          <w:t>.kz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, с указанием </w:t>
      </w:r>
      <w:r w:rsidRPr="00805A15">
        <w:rPr>
          <w:rFonts w:ascii="Times New Roman" w:hAnsi="Times New Roman"/>
          <w:sz w:val="24"/>
          <w:szCs w:val="24"/>
        </w:rPr>
        <w:t>полн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805A15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5A15">
        <w:rPr>
          <w:rFonts w:ascii="Times New Roman" w:hAnsi="Times New Roman"/>
          <w:sz w:val="24"/>
          <w:szCs w:val="24"/>
        </w:rPr>
        <w:t xml:space="preserve"> о товарах, работах и услугах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3.2.8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Представить сведения при получении от Исполнителя запроса о необходимости представления дополнительной информации и/или разъяснения по товарам, работам, услугам, направленным по заявке Заказчика, посредством информационной системы </w:t>
      </w:r>
      <w:hyperlink r:id="rId13" w:history="1">
        <w:r w:rsidR="005E4D8E">
          <w:rPr>
            <w:rStyle w:val="a5"/>
            <w:sz w:val="24"/>
            <w:szCs w:val="24"/>
          </w:rPr>
          <w:t>http://enstru</w:t>
        </w:r>
        <w:r w:rsidR="005E4D8E" w:rsidRPr="00437D8F">
          <w:rPr>
            <w:rStyle w:val="a5"/>
            <w:sz w:val="24"/>
            <w:szCs w:val="24"/>
          </w:rPr>
          <w:t>.kz</w:t>
        </w:r>
      </w:hyperlink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5323C" w:rsidRPr="00B402DD" w:rsidRDefault="001C5654" w:rsidP="0095323C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3.2.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Письменно </w:t>
      </w:r>
      <w:r w:rsidR="0095323C" w:rsidRPr="00D7248B">
        <w:rPr>
          <w:rFonts w:ascii="Times New Roman" w:hAnsi="Times New Roman"/>
          <w:color w:val="000000"/>
          <w:sz w:val="24"/>
          <w:szCs w:val="24"/>
        </w:rPr>
        <w:t xml:space="preserve">уведомлять 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>Заказчика</w:t>
      </w:r>
      <w:r w:rsidR="0095323C"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323C"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95323C"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r w:rsidR="0095323C">
        <w:rPr>
          <w:rFonts w:ascii="Times New Roman" w:hAnsi="Times New Roman"/>
          <w:color w:val="000000"/>
          <w:sz w:val="24"/>
          <w:szCs w:val="24"/>
        </w:rPr>
        <w:t>о смене фактического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95323C">
        <w:rPr>
          <w:rFonts w:ascii="Times New Roman" w:hAnsi="Times New Roman"/>
          <w:color w:val="000000"/>
          <w:sz w:val="24"/>
          <w:szCs w:val="24"/>
        </w:rPr>
        <w:t>юридического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 w:rsidR="0095323C" w:rsidRPr="00D7248B">
        <w:rPr>
          <w:rFonts w:ascii="Times New Roman" w:hAnsi="Times New Roman"/>
          <w:color w:val="000000"/>
          <w:sz w:val="24"/>
          <w:szCs w:val="24"/>
        </w:rPr>
        <w:t xml:space="preserve"> электронного адрес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>ов, указанных в реквизитах Договора;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248B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D7248B">
        <w:rPr>
          <w:rFonts w:ascii="Times New Roman" w:hAnsi="Times New Roman"/>
          <w:b/>
          <w:color w:val="000000"/>
          <w:sz w:val="24"/>
          <w:szCs w:val="24"/>
          <w:lang w:val="ru-RU"/>
        </w:rPr>
        <w:t>3</w:t>
      </w:r>
      <w:r w:rsidRPr="00D7248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89B" w:rsidRPr="00D7248B">
        <w:rPr>
          <w:rFonts w:ascii="Times New Roman" w:hAnsi="Times New Roman"/>
          <w:b/>
          <w:color w:val="000000"/>
          <w:sz w:val="24"/>
          <w:szCs w:val="24"/>
        </w:rPr>
        <w:t>Исполнитель имеет право: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248B">
        <w:rPr>
          <w:rFonts w:ascii="Times New Roman" w:hAnsi="Times New Roman"/>
          <w:color w:val="000000"/>
          <w:sz w:val="24"/>
          <w:szCs w:val="24"/>
        </w:rPr>
        <w:t>3.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Т</w:t>
      </w:r>
      <w:r w:rsidRPr="00D7248B">
        <w:rPr>
          <w:rFonts w:ascii="Times New Roman" w:hAnsi="Times New Roman"/>
          <w:color w:val="000000"/>
          <w:sz w:val="24"/>
          <w:szCs w:val="24"/>
        </w:rPr>
        <w:t>ребовать оплату в соответствии с п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унктами </w:t>
      </w:r>
      <w:r w:rsidRPr="00D7248B">
        <w:rPr>
          <w:rFonts w:ascii="Times New Roman" w:hAnsi="Times New Roman"/>
          <w:color w:val="000000"/>
          <w:sz w:val="24"/>
          <w:szCs w:val="24"/>
        </w:rPr>
        <w:t>2.1.,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248B">
        <w:rPr>
          <w:rFonts w:ascii="Times New Roman" w:hAnsi="Times New Roman"/>
          <w:color w:val="000000"/>
          <w:sz w:val="24"/>
          <w:szCs w:val="24"/>
        </w:rPr>
        <w:t>2.3. Договора;</w:t>
      </w:r>
    </w:p>
    <w:p w:rsidR="001C5654" w:rsidRDefault="0003689B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3.3.2</w:t>
      </w:r>
      <w:r w:rsidR="001C5654" w:rsidRPr="00D7248B">
        <w:rPr>
          <w:rFonts w:ascii="Times New Roman" w:hAnsi="Times New Roman"/>
          <w:color w:val="000000"/>
          <w:sz w:val="24"/>
          <w:szCs w:val="24"/>
          <w:lang w:val="ru-RU"/>
        </w:rPr>
        <w:t>. Оставить без рассмотрения заявки, направленные Заказчиком,</w:t>
      </w:r>
      <w:r w:rsidR="001C5654" w:rsidRPr="00D7248B">
        <w:rPr>
          <w:rFonts w:ascii="Times New Roman" w:hAnsi="Times New Roman"/>
          <w:color w:val="000000"/>
          <w:sz w:val="24"/>
          <w:szCs w:val="24"/>
        </w:rPr>
        <w:t xml:space="preserve"> в случае нарушения Заказчиком п</w:t>
      </w:r>
      <w:r w:rsidR="001C5654"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унктов </w:t>
      </w:r>
      <w:r w:rsidR="001C5654" w:rsidRPr="00D7248B">
        <w:rPr>
          <w:rFonts w:ascii="Times New Roman" w:hAnsi="Times New Roman"/>
          <w:color w:val="000000"/>
          <w:sz w:val="24"/>
          <w:szCs w:val="24"/>
        </w:rPr>
        <w:t>1.</w:t>
      </w:r>
      <w:r w:rsidR="001C5654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1C5654" w:rsidRPr="00D7248B">
        <w:rPr>
          <w:rFonts w:ascii="Times New Roman" w:hAnsi="Times New Roman"/>
          <w:color w:val="000000"/>
          <w:sz w:val="24"/>
          <w:szCs w:val="24"/>
        </w:rPr>
        <w:t>, 2.3</w:t>
      </w:r>
      <w:r w:rsidR="001C5654" w:rsidRPr="00D7248B">
        <w:rPr>
          <w:rFonts w:ascii="Times New Roman" w:hAnsi="Times New Roman"/>
          <w:color w:val="000000"/>
          <w:sz w:val="24"/>
          <w:szCs w:val="24"/>
          <w:lang w:val="ru-RU"/>
        </w:rPr>
        <w:t>, 3.2.3, 3.2.6, 3.2.8</w:t>
      </w:r>
      <w:r w:rsidR="001C5654" w:rsidRPr="00D7248B">
        <w:rPr>
          <w:rFonts w:ascii="Times New Roman" w:hAnsi="Times New Roman"/>
          <w:color w:val="000000"/>
          <w:sz w:val="24"/>
          <w:szCs w:val="24"/>
        </w:rPr>
        <w:t xml:space="preserve"> Договора;</w:t>
      </w:r>
    </w:p>
    <w:p w:rsidR="001C5654" w:rsidRDefault="0003689B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3.3.3</w:t>
      </w:r>
      <w:r w:rsidR="001C5654"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. Отключить доступ к ЕНС ТРУ в информационной системе </w:t>
      </w:r>
      <w:hyperlink r:id="rId14" w:history="1">
        <w:r w:rsidR="005E4D8E">
          <w:rPr>
            <w:rStyle w:val="a5"/>
            <w:sz w:val="24"/>
            <w:szCs w:val="24"/>
          </w:rPr>
          <w:t>http://enstru</w:t>
        </w:r>
        <w:r w:rsidR="005E4D8E" w:rsidRPr="00437D8F">
          <w:rPr>
            <w:rStyle w:val="a5"/>
            <w:sz w:val="24"/>
            <w:szCs w:val="24"/>
          </w:rPr>
          <w:t>.kz</w:t>
        </w:r>
      </w:hyperlink>
      <w:r w:rsidR="001C5654"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C5654" w:rsidRPr="00D7248B">
        <w:rPr>
          <w:rFonts w:ascii="Times New Roman" w:hAnsi="Times New Roman"/>
          <w:color w:val="000000"/>
          <w:sz w:val="24"/>
          <w:szCs w:val="24"/>
        </w:rPr>
        <w:t>в случае нарушения Заказчиком п</w:t>
      </w:r>
      <w:r w:rsidR="001C5654"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унктов </w:t>
      </w:r>
      <w:r w:rsidR="001C5654" w:rsidRPr="00D7248B">
        <w:rPr>
          <w:rFonts w:ascii="Times New Roman" w:hAnsi="Times New Roman"/>
          <w:color w:val="000000"/>
          <w:sz w:val="24"/>
          <w:szCs w:val="24"/>
        </w:rPr>
        <w:t>1.</w:t>
      </w:r>
      <w:r w:rsidR="001C5654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1C5654" w:rsidRPr="00D7248B">
        <w:rPr>
          <w:rFonts w:ascii="Times New Roman" w:hAnsi="Times New Roman"/>
          <w:color w:val="000000"/>
          <w:sz w:val="24"/>
          <w:szCs w:val="24"/>
        </w:rPr>
        <w:t>, 2.3</w:t>
      </w:r>
      <w:r w:rsidR="001C5654" w:rsidRPr="00D7248B">
        <w:rPr>
          <w:rFonts w:ascii="Times New Roman" w:hAnsi="Times New Roman"/>
          <w:color w:val="000000"/>
          <w:sz w:val="24"/>
          <w:szCs w:val="24"/>
          <w:lang w:val="ru-RU"/>
        </w:rPr>
        <w:t>, 3.2.3, 3.2.6, 3.2.</w:t>
      </w:r>
      <w:r w:rsidR="001C5654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1C5654" w:rsidRPr="00D7248B">
        <w:rPr>
          <w:rFonts w:ascii="Times New Roman" w:hAnsi="Times New Roman"/>
          <w:color w:val="000000"/>
          <w:sz w:val="24"/>
          <w:szCs w:val="24"/>
        </w:rPr>
        <w:t xml:space="preserve"> Договора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C5654" w:rsidRDefault="0003689B" w:rsidP="001C5654">
      <w:pPr>
        <w:pStyle w:val="HTML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3.3.4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1C5654">
        <w:rPr>
          <w:rFonts w:ascii="Times New Roman" w:hAnsi="Times New Roman"/>
          <w:color w:val="000000"/>
          <w:sz w:val="24"/>
          <w:szCs w:val="24"/>
          <w:lang w:val="ru-RU"/>
        </w:rPr>
        <w:t>Возвратить</w:t>
      </w:r>
      <w:r w:rsidR="001C5654" w:rsidRPr="00D7248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заявки, направленные Заказчиком,</w:t>
      </w:r>
      <w:r w:rsidR="001C5654">
        <w:rPr>
          <w:rFonts w:ascii="Times New Roman" w:hAnsi="Times New Roman"/>
          <w:color w:val="000000"/>
          <w:sz w:val="24"/>
          <w:szCs w:val="24"/>
        </w:rPr>
        <w:t xml:space="preserve"> если </w:t>
      </w:r>
      <w:r w:rsidR="0095323C">
        <w:rPr>
          <w:rFonts w:ascii="Times New Roman" w:hAnsi="Times New Roman"/>
          <w:sz w:val="24"/>
          <w:szCs w:val="24"/>
          <w:lang w:val="ru-RU"/>
        </w:rPr>
        <w:t>товары, работы и</w:t>
      </w:r>
      <w:r w:rsidR="001C5654">
        <w:rPr>
          <w:rFonts w:ascii="Times New Roman" w:hAnsi="Times New Roman"/>
          <w:sz w:val="24"/>
          <w:szCs w:val="24"/>
          <w:lang w:val="ru-RU"/>
        </w:rPr>
        <w:t xml:space="preserve"> услуги в соответствии с представленными характеристиками</w:t>
      </w:r>
      <w:r w:rsidR="001C5654" w:rsidRPr="00615BDC">
        <w:rPr>
          <w:rFonts w:ascii="Times New Roman" w:hAnsi="Times New Roman"/>
          <w:sz w:val="24"/>
          <w:szCs w:val="24"/>
        </w:rPr>
        <w:t xml:space="preserve"> содерж</w:t>
      </w:r>
      <w:r w:rsidR="001C5654">
        <w:rPr>
          <w:rFonts w:ascii="Times New Roman" w:hAnsi="Times New Roman"/>
          <w:sz w:val="24"/>
          <w:szCs w:val="24"/>
          <w:lang w:val="ru-RU"/>
        </w:rPr>
        <w:t>а</w:t>
      </w:r>
      <w:r w:rsidR="001C5654" w:rsidRPr="00615BDC">
        <w:rPr>
          <w:rFonts w:ascii="Times New Roman" w:hAnsi="Times New Roman"/>
          <w:sz w:val="24"/>
          <w:szCs w:val="24"/>
        </w:rPr>
        <w:t xml:space="preserve">тся в </w:t>
      </w:r>
      <w:r w:rsidR="001C5654">
        <w:rPr>
          <w:rFonts w:ascii="Times New Roman" w:hAnsi="Times New Roman"/>
          <w:sz w:val="24"/>
          <w:szCs w:val="24"/>
          <w:lang w:val="ru-RU"/>
        </w:rPr>
        <w:t>ЕНС ТРУ, заявки, содержащие неполные и (или) некорректные данные;</w:t>
      </w:r>
    </w:p>
    <w:p w:rsidR="001C5654" w:rsidRDefault="0003689B" w:rsidP="001C5654">
      <w:pPr>
        <w:pStyle w:val="HTML"/>
        <w:ind w:firstLine="426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3.3.5</w:t>
      </w:r>
      <w:r w:rsidR="001C565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C5654" w:rsidRPr="008C286E">
        <w:rPr>
          <w:rFonts w:ascii="Times New Roman" w:hAnsi="Times New Roman"/>
          <w:sz w:val="24"/>
          <w:szCs w:val="24"/>
          <w:lang w:val="ru-RU"/>
        </w:rPr>
        <w:t>Предостав</w:t>
      </w:r>
      <w:r w:rsidR="001C5654">
        <w:rPr>
          <w:rFonts w:ascii="Times New Roman" w:hAnsi="Times New Roman"/>
          <w:sz w:val="24"/>
          <w:szCs w:val="24"/>
          <w:lang w:val="ru-RU"/>
        </w:rPr>
        <w:t>ля</w:t>
      </w:r>
      <w:r w:rsidR="001C5654" w:rsidRPr="008C286E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="001C5654" w:rsidRPr="008C286E">
        <w:rPr>
          <w:rFonts w:ascii="Times New Roman" w:hAnsi="Times New Roman"/>
          <w:bCs/>
          <w:color w:val="000000"/>
          <w:spacing w:val="-5"/>
          <w:sz w:val="24"/>
          <w:szCs w:val="24"/>
        </w:rPr>
        <w:t>банковскую выписку на безопасный адрес АО «Самрук</w:t>
      </w:r>
      <w:r w:rsidR="00817A79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 xml:space="preserve"> </w:t>
      </w:r>
      <w:r w:rsidR="001C5654" w:rsidRPr="008C286E">
        <w:rPr>
          <w:rFonts w:ascii="Times New Roman" w:hAnsi="Times New Roman"/>
          <w:bCs/>
          <w:color w:val="000000"/>
          <w:spacing w:val="-5"/>
          <w:sz w:val="24"/>
          <w:szCs w:val="24"/>
        </w:rPr>
        <w:t>-</w:t>
      </w:r>
      <w:r w:rsidR="00817A79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 xml:space="preserve"> </w:t>
      </w:r>
      <w:r w:rsidR="001C5654" w:rsidRPr="008C286E">
        <w:rPr>
          <w:rFonts w:ascii="Times New Roman" w:hAnsi="Times New Roman"/>
          <w:bCs/>
          <w:color w:val="000000"/>
          <w:spacing w:val="-5"/>
          <w:sz w:val="24"/>
          <w:szCs w:val="24"/>
        </w:rPr>
        <w:t>Казына», содержащую информацию о суммах платежей по договорам, включая наименование контрагента, номер счета и цель платежа</w:t>
      </w:r>
      <w:r w:rsidR="001C5654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>;</w:t>
      </w:r>
    </w:p>
    <w:p w:rsidR="001C5654" w:rsidRPr="008C286E" w:rsidRDefault="0003689B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>3.3.6</w:t>
      </w:r>
      <w:r w:rsidR="0095323C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 xml:space="preserve">. </w:t>
      </w:r>
      <w:r w:rsidR="001C5654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 xml:space="preserve">Предоставлять любую информацию по заключенному договору по запросу </w:t>
      </w:r>
      <w:r w:rsidR="0095323C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 xml:space="preserve"> </w:t>
      </w:r>
      <w:r w:rsidR="003F4E73" w:rsidRPr="008C286E">
        <w:rPr>
          <w:rFonts w:ascii="Times New Roman" w:hAnsi="Times New Roman"/>
          <w:bCs/>
          <w:color w:val="000000"/>
          <w:spacing w:val="-5"/>
          <w:sz w:val="24"/>
          <w:szCs w:val="24"/>
        </w:rPr>
        <w:t>АО «Самрук</w:t>
      </w:r>
      <w:r w:rsidR="003F4E73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 xml:space="preserve"> </w:t>
      </w:r>
      <w:r w:rsidR="003F4E73" w:rsidRPr="008C286E">
        <w:rPr>
          <w:rFonts w:ascii="Times New Roman" w:hAnsi="Times New Roman"/>
          <w:bCs/>
          <w:color w:val="000000"/>
          <w:spacing w:val="-5"/>
          <w:sz w:val="24"/>
          <w:szCs w:val="24"/>
        </w:rPr>
        <w:t>-</w:t>
      </w:r>
      <w:r w:rsidR="003F4E73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 xml:space="preserve"> </w:t>
      </w:r>
      <w:r w:rsidR="003F4E73" w:rsidRPr="008C286E">
        <w:rPr>
          <w:rFonts w:ascii="Times New Roman" w:hAnsi="Times New Roman"/>
          <w:bCs/>
          <w:color w:val="000000"/>
          <w:spacing w:val="-5"/>
          <w:sz w:val="24"/>
          <w:szCs w:val="24"/>
        </w:rPr>
        <w:t>Казына»</w:t>
      </w:r>
      <w:r w:rsidR="001C5654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>.</w:t>
      </w:r>
    </w:p>
    <w:p w:rsidR="001C5654" w:rsidRPr="00D7248B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5323C">
        <w:rPr>
          <w:rFonts w:ascii="Times New Roman" w:hAnsi="Times New Roman"/>
          <w:b/>
          <w:color w:val="000000"/>
          <w:sz w:val="24"/>
          <w:szCs w:val="24"/>
          <w:lang w:val="ru-RU"/>
        </w:rPr>
        <w:t>3.4.</w:t>
      </w:r>
      <w:r w:rsidRPr="00087650">
        <w:rPr>
          <w:rFonts w:ascii="Times New Roman" w:hAnsi="Times New Roman"/>
          <w:b/>
          <w:color w:val="000000"/>
          <w:sz w:val="24"/>
          <w:szCs w:val="24"/>
        </w:rPr>
        <w:t xml:space="preserve"> Заказчик</w:t>
      </w:r>
      <w:r w:rsidRPr="00D7248B">
        <w:rPr>
          <w:rFonts w:ascii="Times New Roman" w:hAnsi="Times New Roman"/>
          <w:b/>
          <w:color w:val="000000"/>
          <w:sz w:val="24"/>
          <w:szCs w:val="24"/>
        </w:rPr>
        <w:t xml:space="preserve"> имеет право:</w:t>
      </w:r>
    </w:p>
    <w:p w:rsidR="001C5654" w:rsidRPr="0095323C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3.4.1.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D7248B">
        <w:rPr>
          <w:rFonts w:ascii="Times New Roman" w:hAnsi="Times New Roman"/>
          <w:color w:val="000000"/>
          <w:sz w:val="24"/>
          <w:szCs w:val="24"/>
        </w:rPr>
        <w:t>редставлять Исполнителю предложения по дополнению ЕНС ТРУ</w:t>
      </w:r>
      <w:r w:rsidR="0095323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C5654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3.4.2.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48B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D7248B">
        <w:rPr>
          <w:rFonts w:ascii="Times New Roman" w:hAnsi="Times New Roman"/>
          <w:color w:val="000000"/>
          <w:sz w:val="24"/>
          <w:szCs w:val="24"/>
        </w:rPr>
        <w:t xml:space="preserve">нутреннего некоммерческого использования ЕНС ТРУ. </w:t>
      </w:r>
    </w:p>
    <w:p w:rsidR="0095323C" w:rsidRPr="0095323C" w:rsidRDefault="0095323C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C5654" w:rsidRPr="008A7691" w:rsidRDefault="001C5654" w:rsidP="001C5654">
      <w:pPr>
        <w:pStyle w:val="HTML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28DB">
        <w:rPr>
          <w:rFonts w:ascii="Times New Roman" w:hAnsi="Times New Roman"/>
          <w:b/>
          <w:color w:val="000000"/>
          <w:sz w:val="24"/>
          <w:szCs w:val="24"/>
        </w:rPr>
        <w:t>Ответственность Сторон</w:t>
      </w:r>
    </w:p>
    <w:p w:rsidR="001C5654" w:rsidRPr="008A7691" w:rsidRDefault="001C5654" w:rsidP="001C5654">
      <w:pPr>
        <w:pStyle w:val="HTML"/>
        <w:numPr>
          <w:ilvl w:val="1"/>
          <w:numId w:val="3"/>
        </w:numPr>
        <w:tabs>
          <w:tab w:val="clear" w:pos="916"/>
          <w:tab w:val="clear" w:pos="1832"/>
          <w:tab w:val="left" w:pos="851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02DD">
        <w:rPr>
          <w:rFonts w:ascii="Times New Roman" w:hAnsi="Times New Roman"/>
          <w:color w:val="000000"/>
          <w:sz w:val="24"/>
          <w:szCs w:val="24"/>
        </w:rPr>
        <w:t>Сторона, не исполнившая или ненадлежащим образом исполнившая свои обязательства</w:t>
      </w:r>
      <w:r w:rsidRPr="008A7691">
        <w:rPr>
          <w:rFonts w:ascii="Times New Roman" w:hAnsi="Times New Roman"/>
          <w:color w:val="000000"/>
          <w:sz w:val="24"/>
          <w:szCs w:val="24"/>
        </w:rPr>
        <w:t xml:space="preserve"> по Договору, обязана возместить другой Стороне причиненные убытки.</w:t>
      </w:r>
    </w:p>
    <w:p w:rsidR="001C5654" w:rsidRPr="009B59C5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41F50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r w:rsidRPr="00841F5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41F50">
        <w:rPr>
          <w:rFonts w:ascii="Times New Roman" w:hAnsi="Times New Roman"/>
          <w:color w:val="000000"/>
          <w:sz w:val="24"/>
          <w:szCs w:val="24"/>
        </w:rPr>
        <w:t xml:space="preserve"> В случае не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76BA8">
        <w:rPr>
          <w:rFonts w:ascii="Times New Roman" w:hAnsi="Times New Roman"/>
          <w:color w:val="000000"/>
          <w:sz w:val="24"/>
          <w:szCs w:val="24"/>
        </w:rPr>
        <w:t>редостав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ления </w:t>
      </w:r>
      <w:r>
        <w:rPr>
          <w:rFonts w:ascii="Times New Roman" w:hAnsi="Times New Roman"/>
          <w:color w:val="000000"/>
          <w:sz w:val="24"/>
          <w:szCs w:val="24"/>
        </w:rPr>
        <w:t>в пользование Заказчику ЕНС ТРУ</w:t>
      </w:r>
      <w:r w:rsidRPr="00841F50">
        <w:rPr>
          <w:rFonts w:ascii="Times New Roman" w:hAnsi="Times New Roman"/>
          <w:color w:val="000000"/>
          <w:sz w:val="24"/>
          <w:szCs w:val="24"/>
        </w:rPr>
        <w:t xml:space="preserve">, Исполнитель выплачивает Заказчику штраф в размере </w:t>
      </w:r>
      <w:r w:rsidRPr="00185CD7">
        <w:rPr>
          <w:rFonts w:ascii="Times New Roman" w:hAnsi="Times New Roman"/>
          <w:color w:val="000000"/>
          <w:sz w:val="24"/>
          <w:szCs w:val="24"/>
          <w:lang w:val="ru-RU"/>
        </w:rPr>
        <w:t>0,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41F50">
        <w:rPr>
          <w:rFonts w:ascii="Times New Roman" w:hAnsi="Times New Roman"/>
          <w:color w:val="000000"/>
          <w:sz w:val="24"/>
          <w:szCs w:val="24"/>
        </w:rPr>
        <w:t xml:space="preserve"> % от общей суммы настоящего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за каждый день просрочки, но не более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</w:rPr>
        <w:t>%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десяти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процентов) от общей суммы договора,</w:t>
      </w:r>
      <w:r w:rsidRPr="00841F50">
        <w:rPr>
          <w:rFonts w:ascii="Times New Roman" w:hAnsi="Times New Roman"/>
          <w:color w:val="000000"/>
          <w:sz w:val="24"/>
          <w:szCs w:val="24"/>
        </w:rPr>
        <w:t xml:space="preserve"> за исключением случаев </w:t>
      </w:r>
      <w:r w:rsidR="00C5337E" w:rsidRPr="00841F50">
        <w:rPr>
          <w:rFonts w:ascii="Times New Roman" w:hAnsi="Times New Roman"/>
          <w:color w:val="000000"/>
          <w:sz w:val="24"/>
          <w:szCs w:val="24"/>
        </w:rPr>
        <w:t>не уведомления</w:t>
      </w:r>
      <w:r w:rsidRPr="00841F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Заказчиком </w:t>
      </w:r>
      <w:r w:rsidRPr="00841F50">
        <w:rPr>
          <w:rFonts w:ascii="Times New Roman" w:hAnsi="Times New Roman"/>
          <w:color w:val="000000"/>
          <w:sz w:val="24"/>
          <w:szCs w:val="24"/>
        </w:rPr>
        <w:t xml:space="preserve">Исполнителя </w:t>
      </w:r>
      <w:r w:rsidR="00C5337E">
        <w:rPr>
          <w:rFonts w:ascii="Times New Roman" w:hAnsi="Times New Roman"/>
          <w:color w:val="000000"/>
          <w:sz w:val="24"/>
          <w:szCs w:val="24"/>
        </w:rPr>
        <w:t>о смене фактического</w:t>
      </w:r>
      <w:r w:rsidR="00C5337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C5337E">
        <w:rPr>
          <w:rFonts w:ascii="Times New Roman" w:hAnsi="Times New Roman"/>
          <w:color w:val="000000"/>
          <w:sz w:val="24"/>
          <w:szCs w:val="24"/>
        </w:rPr>
        <w:t>юридического</w:t>
      </w:r>
      <w:r w:rsidR="00C5337E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 w:rsidR="00C5337E" w:rsidRPr="00D7248B">
        <w:rPr>
          <w:rFonts w:ascii="Times New Roman" w:hAnsi="Times New Roman"/>
          <w:color w:val="000000"/>
          <w:sz w:val="24"/>
          <w:szCs w:val="24"/>
        </w:rPr>
        <w:t xml:space="preserve"> электронного адрес</w:t>
      </w:r>
      <w:r w:rsidR="00C5337E">
        <w:rPr>
          <w:rFonts w:ascii="Times New Roman" w:hAnsi="Times New Roman"/>
          <w:color w:val="000000"/>
          <w:sz w:val="24"/>
          <w:szCs w:val="24"/>
          <w:lang w:val="ru-RU"/>
        </w:rPr>
        <w:t>ов, указанных в реквизитах Договора</w:t>
      </w:r>
      <w:r w:rsidRPr="00841F50">
        <w:rPr>
          <w:rFonts w:ascii="Times New Roman" w:hAnsi="Times New Roman"/>
          <w:color w:val="000000"/>
          <w:sz w:val="24"/>
          <w:szCs w:val="24"/>
        </w:rPr>
        <w:t xml:space="preserve"> для доставки ЕНС ТРУ.</w:t>
      </w:r>
      <w:r w:rsidRPr="00176B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5654" w:rsidRPr="00176BA8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17F3C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 xml:space="preserve"> В случае просрочки Заказчиком обязательств по пункту 3.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 xml:space="preserve">., а также </w:t>
      </w:r>
      <w:r w:rsidRPr="00176BA8">
        <w:rPr>
          <w:rFonts w:ascii="Times New Roman" w:hAnsi="Times New Roman"/>
          <w:color w:val="000000"/>
          <w:sz w:val="24"/>
          <w:szCs w:val="24"/>
        </w:rPr>
        <w:t>несвоевременной оплаты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Договора,</w:t>
      </w:r>
      <w:r w:rsidRPr="00176B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176BA8">
        <w:rPr>
          <w:rFonts w:ascii="Times New Roman" w:hAnsi="Times New Roman"/>
          <w:color w:val="000000"/>
          <w:sz w:val="24"/>
          <w:szCs w:val="24"/>
        </w:rPr>
        <w:t xml:space="preserve"> выплачивает пеню в размере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0,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176BA8">
        <w:rPr>
          <w:rFonts w:ascii="Times New Roman" w:hAnsi="Times New Roman"/>
          <w:color w:val="000000"/>
          <w:sz w:val="24"/>
          <w:szCs w:val="24"/>
        </w:rPr>
        <w:t xml:space="preserve"> % от общей суммы настоящего Договора за каждый день просрочки, но не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10</w:t>
      </w:r>
      <w:r w:rsidRPr="00176BA8">
        <w:rPr>
          <w:rFonts w:ascii="Times New Roman" w:hAnsi="Times New Roman"/>
          <w:color w:val="000000"/>
          <w:sz w:val="24"/>
          <w:szCs w:val="24"/>
        </w:rPr>
        <w:t xml:space="preserve"> %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десяти</w:t>
      </w:r>
      <w:r w:rsidRPr="00176BA8">
        <w:rPr>
          <w:rFonts w:ascii="Times New Roman" w:hAnsi="Times New Roman"/>
          <w:color w:val="000000"/>
          <w:sz w:val="24"/>
          <w:szCs w:val="24"/>
        </w:rPr>
        <w:t xml:space="preserve"> процентов) от общей суммы Договора. В случае задержки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176BA8">
        <w:rPr>
          <w:rFonts w:ascii="Times New Roman" w:hAnsi="Times New Roman"/>
          <w:color w:val="000000"/>
          <w:sz w:val="24"/>
          <w:szCs w:val="24"/>
        </w:rPr>
        <w:t xml:space="preserve"> оплаты, предусмотренной </w:t>
      </w:r>
      <w:r>
        <w:rPr>
          <w:rFonts w:ascii="Times New Roman" w:hAnsi="Times New Roman"/>
          <w:color w:val="000000"/>
          <w:sz w:val="24"/>
          <w:szCs w:val="24"/>
        </w:rPr>
        <w:t>пунктом</w:t>
      </w:r>
      <w:r w:rsidRPr="00176B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2.3</w:t>
      </w:r>
      <w:r w:rsidRPr="00176BA8">
        <w:rPr>
          <w:rFonts w:ascii="Times New Roman" w:hAnsi="Times New Roman"/>
          <w:color w:val="000000"/>
          <w:sz w:val="24"/>
          <w:szCs w:val="24"/>
        </w:rPr>
        <w:t xml:space="preserve"> настояще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176BA8">
        <w:rPr>
          <w:rFonts w:ascii="Times New Roman" w:hAnsi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76BA8">
        <w:rPr>
          <w:rFonts w:ascii="Times New Roman" w:hAnsi="Times New Roman"/>
          <w:color w:val="000000"/>
          <w:sz w:val="24"/>
          <w:szCs w:val="24"/>
        </w:rPr>
        <w:t xml:space="preserve">, на срок свыше </w:t>
      </w:r>
      <w:r>
        <w:rPr>
          <w:rFonts w:ascii="Times New Roman" w:hAnsi="Times New Roman"/>
          <w:color w:val="000000"/>
          <w:sz w:val="24"/>
          <w:szCs w:val="24"/>
        </w:rPr>
        <w:t>двух</w:t>
      </w:r>
      <w:r w:rsidRPr="00176B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календарных </w:t>
      </w:r>
      <w:r w:rsidRPr="00176BA8">
        <w:rPr>
          <w:rFonts w:ascii="Times New Roman" w:hAnsi="Times New Roman"/>
          <w:color w:val="000000"/>
          <w:sz w:val="24"/>
          <w:szCs w:val="24"/>
        </w:rPr>
        <w:t>месяц</w:t>
      </w:r>
      <w:r>
        <w:rPr>
          <w:rFonts w:ascii="Times New Roman" w:hAnsi="Times New Roman"/>
          <w:color w:val="000000"/>
          <w:sz w:val="24"/>
          <w:szCs w:val="24"/>
        </w:rPr>
        <w:t xml:space="preserve">ев, </w:t>
      </w:r>
      <w:r w:rsidRPr="00176BA8">
        <w:rPr>
          <w:rFonts w:ascii="Times New Roman" w:hAnsi="Times New Roman"/>
          <w:color w:val="000000"/>
          <w:sz w:val="24"/>
          <w:szCs w:val="24"/>
        </w:rPr>
        <w:t>Исп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176BA8">
        <w:rPr>
          <w:rFonts w:ascii="Times New Roman" w:hAnsi="Times New Roman"/>
          <w:color w:val="000000"/>
          <w:sz w:val="24"/>
          <w:szCs w:val="24"/>
        </w:rPr>
        <w:t xml:space="preserve">лнитель </w:t>
      </w:r>
      <w:r>
        <w:rPr>
          <w:rFonts w:ascii="Times New Roman" w:hAnsi="Times New Roman"/>
          <w:color w:val="000000"/>
          <w:sz w:val="24"/>
          <w:szCs w:val="24"/>
        </w:rPr>
        <w:t>освобождается от обязанностей по настоящему Договору</w:t>
      </w:r>
      <w:r w:rsidRPr="00176BA8">
        <w:rPr>
          <w:rFonts w:ascii="Times New Roman" w:hAnsi="Times New Roman"/>
          <w:color w:val="000000"/>
          <w:sz w:val="24"/>
          <w:szCs w:val="24"/>
        </w:rPr>
        <w:t>.</w:t>
      </w:r>
    </w:p>
    <w:p w:rsidR="001C5654" w:rsidRPr="00401E95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17F3C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</w:t>
      </w:r>
      <w:r w:rsidRPr="00917F3C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6BA8">
        <w:rPr>
          <w:rFonts w:ascii="Times New Roman" w:hAnsi="Times New Roman"/>
          <w:color w:val="000000"/>
          <w:sz w:val="24"/>
          <w:szCs w:val="24"/>
        </w:rPr>
        <w:t>В случае нарушения иных своих обязанностей, принятых Сторонами в соответствии с настоящим Договором, Стороны несут ответственность в соответствии с действующим законодательством Республики Казахстан</w:t>
      </w:r>
      <w:r w:rsidR="00401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C5654" w:rsidRPr="008A7691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76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4.5. </w:t>
      </w:r>
      <w:r w:rsidRPr="008A7691">
        <w:rPr>
          <w:rFonts w:ascii="Times New Roman" w:hAnsi="Times New Roman"/>
          <w:color w:val="000000"/>
          <w:sz w:val="24"/>
          <w:szCs w:val="24"/>
          <w:lang w:val="ru-RU"/>
        </w:rPr>
        <w:t>Исполнитель не несет ответственност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8A769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сбои в работе информационной системы </w:t>
      </w:r>
      <w:hyperlink r:id="rId15" w:history="1">
        <w:r w:rsidR="005E4D8E">
          <w:rPr>
            <w:rStyle w:val="a5"/>
            <w:sz w:val="24"/>
            <w:szCs w:val="24"/>
          </w:rPr>
          <w:t>http://enstru</w:t>
        </w:r>
        <w:r w:rsidR="005E4D8E" w:rsidRPr="00437D8F">
          <w:rPr>
            <w:rStyle w:val="a5"/>
            <w:sz w:val="24"/>
            <w:szCs w:val="24"/>
          </w:rPr>
          <w:t>.kz</w:t>
        </w:r>
      </w:hyperlink>
      <w:r w:rsidRPr="008A769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неисправном компьютере либо на компьютере, зараженном каким-либо вирусом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не подключенным к сети Интернет </w:t>
      </w:r>
      <w:r w:rsidRPr="008A7691">
        <w:rPr>
          <w:rFonts w:ascii="Times New Roman" w:hAnsi="Times New Roman"/>
          <w:color w:val="000000"/>
          <w:sz w:val="24"/>
          <w:szCs w:val="24"/>
        </w:rPr>
        <w:t>и/или с не поддерживаемым системой браузером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Список поддерживаемых браузеров размещен на </w:t>
      </w:r>
      <w:r w:rsidR="00580608">
        <w:rPr>
          <w:rFonts w:ascii="Times New Roman" w:hAnsi="Times New Roman"/>
          <w:color w:val="000000"/>
          <w:sz w:val="24"/>
          <w:szCs w:val="24"/>
          <w:lang w:val="ru-RU"/>
        </w:rPr>
        <w:t>http://enstru.</w:t>
      </w:r>
      <w:r w:rsidRPr="002B4F25">
        <w:rPr>
          <w:rFonts w:ascii="Times New Roman" w:hAnsi="Times New Roman"/>
          <w:color w:val="000000"/>
          <w:sz w:val="24"/>
          <w:szCs w:val="24"/>
          <w:lang w:val="ru-RU"/>
        </w:rPr>
        <w:t>kz</w:t>
      </w:r>
      <w:r w:rsidRPr="008A7691">
        <w:rPr>
          <w:rFonts w:ascii="Times New Roman" w:hAnsi="Times New Roman"/>
          <w:color w:val="000000"/>
          <w:sz w:val="24"/>
          <w:szCs w:val="24"/>
        </w:rPr>
        <w:t>.</w:t>
      </w:r>
    </w:p>
    <w:p w:rsidR="001C5654" w:rsidRPr="001E7D41" w:rsidRDefault="001C5654" w:rsidP="001E7D41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A7691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  <w:r w:rsidRPr="008A769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A7691">
        <w:rPr>
          <w:rFonts w:ascii="Times New Roman" w:hAnsi="Times New Roman"/>
          <w:color w:val="000000"/>
          <w:sz w:val="24"/>
          <w:szCs w:val="24"/>
        </w:rPr>
        <w:t xml:space="preserve"> Оплата неустойки (пени, штрафа) не освобождает Стороны от надлежащего исполнения  условий настоящего Договора.</w:t>
      </w:r>
    </w:p>
    <w:p w:rsidR="001C5654" w:rsidRPr="003A3329" w:rsidRDefault="001C5654" w:rsidP="001C5654">
      <w:pPr>
        <w:pStyle w:val="HTML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3329">
        <w:rPr>
          <w:rFonts w:ascii="Times New Roman" w:hAnsi="Times New Roman"/>
          <w:b/>
          <w:color w:val="000000"/>
          <w:sz w:val="24"/>
          <w:szCs w:val="24"/>
        </w:rPr>
        <w:t>Форс-мажор</w:t>
      </w:r>
    </w:p>
    <w:p w:rsidR="001C5654" w:rsidRPr="00101C97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472A9">
        <w:rPr>
          <w:rFonts w:ascii="Times New Roman" w:hAnsi="Times New Roman"/>
          <w:b/>
          <w:color w:val="000000"/>
          <w:sz w:val="24"/>
          <w:szCs w:val="24"/>
          <w:lang w:val="ru-RU"/>
        </w:rPr>
        <w:t>5</w:t>
      </w:r>
      <w:r w:rsidRPr="00101C9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E65E3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101C97">
        <w:rPr>
          <w:rFonts w:ascii="Times New Roman" w:hAnsi="Times New Roman"/>
          <w:color w:val="000000"/>
          <w:sz w:val="24"/>
          <w:szCs w:val="24"/>
        </w:rPr>
        <w:t xml:space="preserve"> Стороны не несут ответственност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101C97">
        <w:rPr>
          <w:rFonts w:ascii="Times New Roman" w:hAnsi="Times New Roman"/>
          <w:color w:val="000000"/>
          <w:sz w:val="24"/>
          <w:szCs w:val="24"/>
        </w:rPr>
        <w:t xml:space="preserve"> за невыполнение обязательств по Договору, если невозможность их выполнения явилась следствием обстоятельств непреодолимой силы, таких как стихийные бедствия, военные действия, забастовки, акты государственных органов и т.д., при условии, что они непосредственно влияют на выполнение обязательств по Договору.</w:t>
      </w:r>
    </w:p>
    <w:p w:rsidR="001C5654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472A9">
        <w:rPr>
          <w:rFonts w:ascii="Times New Roman" w:hAnsi="Times New Roman"/>
          <w:b/>
          <w:color w:val="000000"/>
          <w:sz w:val="24"/>
          <w:szCs w:val="24"/>
          <w:lang w:val="ru-RU"/>
        </w:rPr>
        <w:t>5</w:t>
      </w:r>
      <w:r w:rsidRPr="00101C97">
        <w:rPr>
          <w:rFonts w:ascii="Times New Roman" w:hAnsi="Times New Roman"/>
          <w:b/>
          <w:color w:val="000000"/>
          <w:sz w:val="24"/>
          <w:szCs w:val="24"/>
        </w:rPr>
        <w:t>.2.</w:t>
      </w:r>
      <w:r w:rsidRPr="00101C97">
        <w:rPr>
          <w:rFonts w:ascii="Times New Roman" w:hAnsi="Times New Roman"/>
          <w:color w:val="000000"/>
          <w:sz w:val="24"/>
          <w:szCs w:val="24"/>
        </w:rPr>
        <w:t xml:space="preserve"> В этом случае выполнение обязательств по Договору откладывается на время действия обстоятельств непреодолимой силы, но не позднее 20 (двадцати)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101C97">
        <w:rPr>
          <w:rFonts w:ascii="Times New Roman" w:hAnsi="Times New Roman"/>
          <w:color w:val="000000"/>
          <w:sz w:val="24"/>
          <w:szCs w:val="24"/>
        </w:rPr>
        <w:t xml:space="preserve">дней. </w:t>
      </w:r>
    </w:p>
    <w:p w:rsidR="001C5654" w:rsidRDefault="001C5654" w:rsidP="001C5654">
      <w:pPr>
        <w:pStyle w:val="HTML"/>
        <w:ind w:firstLine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6472A9">
        <w:rPr>
          <w:rFonts w:ascii="Times New Roman" w:hAnsi="Times New Roman"/>
          <w:b/>
          <w:color w:val="000000"/>
          <w:sz w:val="23"/>
          <w:szCs w:val="23"/>
          <w:lang w:val="ru-RU"/>
        </w:rPr>
        <w:t>5</w:t>
      </w:r>
      <w:r w:rsidRPr="00D32C71">
        <w:rPr>
          <w:rFonts w:ascii="Times New Roman" w:hAnsi="Times New Roman"/>
          <w:b/>
          <w:color w:val="000000"/>
          <w:sz w:val="23"/>
          <w:szCs w:val="23"/>
        </w:rPr>
        <w:t>.3.</w:t>
      </w:r>
      <w:r w:rsidRPr="00D32C71">
        <w:rPr>
          <w:rFonts w:ascii="Times New Roman" w:hAnsi="Times New Roman"/>
          <w:color w:val="000000"/>
          <w:sz w:val="23"/>
          <w:szCs w:val="23"/>
        </w:rPr>
        <w:t xml:space="preserve"> Сторона, которая не может выполнить свои обязательства по Договору, должна немедленно уведомить другую Сторону в письменной форме о начале и окончании обстоятельств непреодолимой силы, но не позднее 10 (десяти) дней после их начала, а также представить документы, подтверждающие факт </w:t>
      </w:r>
      <w:r>
        <w:rPr>
          <w:rFonts w:ascii="Times New Roman" w:hAnsi="Times New Roman"/>
          <w:color w:val="000000"/>
          <w:sz w:val="23"/>
          <w:szCs w:val="23"/>
        </w:rPr>
        <w:t>наступления</w:t>
      </w:r>
      <w:r w:rsidRPr="00D32C71">
        <w:rPr>
          <w:rFonts w:ascii="Times New Roman" w:hAnsi="Times New Roman"/>
          <w:color w:val="000000"/>
          <w:sz w:val="23"/>
          <w:szCs w:val="23"/>
        </w:rPr>
        <w:t xml:space="preserve"> таких обстоятельств.</w:t>
      </w:r>
    </w:p>
    <w:p w:rsidR="001C5654" w:rsidRPr="00B93174" w:rsidRDefault="001C5654" w:rsidP="001C5654">
      <w:pPr>
        <w:pStyle w:val="a3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472A9">
        <w:rPr>
          <w:rFonts w:ascii="Times New Roman" w:hAnsi="Times New Roman"/>
          <w:b/>
          <w:color w:val="000000"/>
          <w:sz w:val="24"/>
          <w:szCs w:val="24"/>
          <w:lang w:val="ru-RU"/>
        </w:rPr>
        <w:t>5</w:t>
      </w:r>
      <w:r w:rsidRPr="00B93174">
        <w:rPr>
          <w:rFonts w:ascii="Times New Roman" w:hAnsi="Times New Roman"/>
          <w:b/>
          <w:color w:val="000000"/>
          <w:sz w:val="24"/>
          <w:szCs w:val="24"/>
        </w:rPr>
        <w:t>.4.</w:t>
      </w:r>
      <w:r w:rsidRPr="00B93174">
        <w:rPr>
          <w:rFonts w:ascii="Times New Roman" w:hAnsi="Times New Roman"/>
          <w:color w:val="000000"/>
          <w:sz w:val="24"/>
          <w:szCs w:val="24"/>
        </w:rPr>
        <w:t xml:space="preserve"> Факт наступления и прекращения обстоятельств непреодолимой силы должен быть удостоверен уполномоченным органом.</w:t>
      </w:r>
    </w:p>
    <w:p w:rsidR="001C5654" w:rsidRPr="00B93174" w:rsidRDefault="001C5654" w:rsidP="001C5654">
      <w:pPr>
        <w:pStyle w:val="a3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472A9">
        <w:rPr>
          <w:rFonts w:ascii="Times New Roman" w:hAnsi="Times New Roman"/>
          <w:b/>
          <w:color w:val="000000"/>
          <w:sz w:val="24"/>
          <w:szCs w:val="24"/>
          <w:lang w:val="ru-RU"/>
        </w:rPr>
        <w:t>5</w:t>
      </w:r>
      <w:r w:rsidRPr="00B93174">
        <w:rPr>
          <w:rFonts w:ascii="Times New Roman" w:hAnsi="Times New Roman"/>
          <w:b/>
          <w:color w:val="000000"/>
          <w:sz w:val="24"/>
          <w:szCs w:val="24"/>
        </w:rPr>
        <w:t>.5.</w:t>
      </w:r>
      <w:r w:rsidRPr="00B93174">
        <w:rPr>
          <w:rFonts w:ascii="Times New Roman" w:hAnsi="Times New Roman"/>
          <w:color w:val="000000"/>
          <w:sz w:val="24"/>
          <w:szCs w:val="24"/>
        </w:rPr>
        <w:t xml:space="preserve"> Неуведомление или несвоевременное уведомление об обстоятельствах непреодолимой силы лишает Сторону права ссылаться на любое вышеуказанное  обстоятельство  как на основание, освобождающее от ответственности за неисполнение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обязательств</w:t>
      </w:r>
      <w:r w:rsidRPr="00B93174">
        <w:rPr>
          <w:rFonts w:ascii="Times New Roman" w:hAnsi="Times New Roman"/>
          <w:color w:val="000000"/>
          <w:sz w:val="24"/>
          <w:szCs w:val="24"/>
        </w:rPr>
        <w:t xml:space="preserve"> по Договору.</w:t>
      </w:r>
    </w:p>
    <w:p w:rsidR="001C5654" w:rsidRDefault="001C5654" w:rsidP="001E7D41">
      <w:pPr>
        <w:pStyle w:val="a3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472A9">
        <w:rPr>
          <w:rFonts w:ascii="Times New Roman" w:hAnsi="Times New Roman"/>
          <w:b/>
          <w:color w:val="000000"/>
          <w:sz w:val="24"/>
          <w:szCs w:val="24"/>
          <w:lang w:val="ru-RU"/>
        </w:rPr>
        <w:t>5</w:t>
      </w:r>
      <w:r w:rsidRPr="00B93174">
        <w:rPr>
          <w:rFonts w:ascii="Times New Roman" w:hAnsi="Times New Roman"/>
          <w:b/>
          <w:color w:val="000000"/>
          <w:sz w:val="24"/>
          <w:szCs w:val="24"/>
        </w:rPr>
        <w:t>.6.</w:t>
      </w:r>
      <w:r>
        <w:rPr>
          <w:rFonts w:ascii="Times New Roman" w:hAnsi="Times New Roman"/>
          <w:color w:val="000000"/>
          <w:sz w:val="24"/>
          <w:szCs w:val="24"/>
        </w:rPr>
        <w:t xml:space="preserve"> Срок действия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</w:t>
      </w:r>
      <w:r w:rsidRPr="00B93174">
        <w:rPr>
          <w:rFonts w:ascii="Times New Roman" w:hAnsi="Times New Roman"/>
          <w:color w:val="000000"/>
          <w:sz w:val="24"/>
          <w:szCs w:val="24"/>
        </w:rPr>
        <w:t>оговора автоматически продлевается на период действия обстоятельств непреодолимой силы и срок устранения их последствий.</w:t>
      </w:r>
    </w:p>
    <w:p w:rsidR="00704BE6" w:rsidRPr="001E7D41" w:rsidRDefault="00704BE6" w:rsidP="001E7D41">
      <w:pPr>
        <w:pStyle w:val="a3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654" w:rsidRDefault="001C5654" w:rsidP="001C5654">
      <w:pPr>
        <w:pStyle w:val="HTML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2C71">
        <w:rPr>
          <w:rFonts w:ascii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</w:p>
    <w:p w:rsidR="001C5654" w:rsidRPr="004D7220" w:rsidRDefault="001C5654" w:rsidP="001E7D41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472A9"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  <w:r w:rsidRPr="00D32C71">
        <w:rPr>
          <w:rFonts w:ascii="Times New Roman" w:hAnsi="Times New Roman"/>
          <w:b/>
          <w:color w:val="000000"/>
          <w:sz w:val="24"/>
          <w:szCs w:val="24"/>
        </w:rPr>
        <w:t>.1.</w:t>
      </w:r>
      <w:r w:rsidRPr="00D32C71">
        <w:rPr>
          <w:rFonts w:ascii="Times New Roman" w:hAnsi="Times New Roman"/>
          <w:color w:val="000000"/>
          <w:sz w:val="24"/>
          <w:szCs w:val="24"/>
        </w:rPr>
        <w:t xml:space="preserve"> Настоящий Договор вступает в силу со дня его подписания и скрепления печатями и действует </w:t>
      </w:r>
      <w:r w:rsidR="00E655EB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D32C71">
        <w:rPr>
          <w:rFonts w:ascii="Times New Roman" w:hAnsi="Times New Roman"/>
          <w:color w:val="000000"/>
          <w:sz w:val="24"/>
          <w:szCs w:val="24"/>
        </w:rPr>
        <w:t>о 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31</w:t>
      </w:r>
      <w:r w:rsidRPr="00D32C71">
        <w:rPr>
          <w:rFonts w:ascii="Times New Roman" w:hAnsi="Times New Roman"/>
          <w:color w:val="000000"/>
          <w:sz w:val="24"/>
          <w:szCs w:val="24"/>
        </w:rPr>
        <w:t>»</w:t>
      </w:r>
      <w:r w:rsidR="00E655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декабря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E72F60">
        <w:rPr>
          <w:rFonts w:ascii="Times New Roman" w:hAnsi="Times New Roman"/>
          <w:color w:val="000000"/>
          <w:sz w:val="24"/>
          <w:szCs w:val="24"/>
          <w:lang w:val="ru-RU"/>
        </w:rPr>
        <w:t>17</w:t>
      </w:r>
      <w:r w:rsidRPr="00D32C71">
        <w:rPr>
          <w:rFonts w:ascii="Times New Roman" w:hAnsi="Times New Roman"/>
          <w:color w:val="000000"/>
          <w:sz w:val="24"/>
          <w:szCs w:val="24"/>
        </w:rPr>
        <w:t xml:space="preserve"> года, а в части взаиморасчетов – до их полного завершения.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5323C">
        <w:rPr>
          <w:rFonts w:ascii="Times New Roman" w:hAnsi="Times New Roman"/>
          <w:color w:val="000000"/>
          <w:sz w:val="24"/>
          <w:szCs w:val="24"/>
          <w:lang w:val="ru-RU"/>
        </w:rPr>
        <w:t>При этом настоящие условия договора распространяются на отношения Ст</w:t>
      </w:r>
      <w:r w:rsidR="004A3CDC">
        <w:rPr>
          <w:rFonts w:ascii="Times New Roman" w:hAnsi="Times New Roman"/>
          <w:color w:val="000000"/>
          <w:sz w:val="24"/>
          <w:szCs w:val="24"/>
          <w:lang w:val="ru-RU"/>
        </w:rPr>
        <w:t>орон возникшие с «4</w:t>
      </w:r>
      <w:r w:rsidR="00D85D31">
        <w:rPr>
          <w:rFonts w:ascii="Times New Roman" w:hAnsi="Times New Roman"/>
          <w:color w:val="000000"/>
          <w:sz w:val="24"/>
          <w:szCs w:val="24"/>
          <w:lang w:val="ru-RU"/>
        </w:rPr>
        <w:t xml:space="preserve">» </w:t>
      </w:r>
      <w:r w:rsidR="00E72F60">
        <w:rPr>
          <w:rFonts w:ascii="Times New Roman" w:hAnsi="Times New Roman"/>
          <w:color w:val="000000"/>
          <w:sz w:val="24"/>
          <w:szCs w:val="24"/>
          <w:lang w:val="ru-RU"/>
        </w:rPr>
        <w:t>января 2017</w:t>
      </w:r>
      <w:r w:rsidRPr="0095323C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C5654" w:rsidRPr="003A3329" w:rsidRDefault="001C5654" w:rsidP="001C5654">
      <w:pPr>
        <w:pStyle w:val="HTML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3329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1C5654" w:rsidRPr="00D32C71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72A9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  <w:r w:rsidRPr="00D32C71">
        <w:rPr>
          <w:rFonts w:ascii="Times New Roman" w:hAnsi="Times New Roman"/>
          <w:b/>
          <w:color w:val="000000"/>
          <w:sz w:val="24"/>
          <w:szCs w:val="24"/>
        </w:rPr>
        <w:t>.1.</w:t>
      </w:r>
      <w:r w:rsidRPr="00D32C71">
        <w:rPr>
          <w:rFonts w:ascii="Times New Roman" w:hAnsi="Times New Roman"/>
          <w:color w:val="000000"/>
          <w:sz w:val="24"/>
          <w:szCs w:val="24"/>
        </w:rPr>
        <w:t xml:space="preserve"> Стороны пришли к соглашению, что документы (Акт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приема-передачи</w:t>
      </w:r>
      <w:r w:rsidRPr="00D32C71">
        <w:rPr>
          <w:rFonts w:ascii="Times New Roman" w:hAnsi="Times New Roman"/>
          <w:color w:val="000000"/>
          <w:sz w:val="24"/>
          <w:szCs w:val="24"/>
        </w:rPr>
        <w:t xml:space="preserve"> Услуг, счет-фактура), составленные надлежащим способом, подписанные и скрепленные печатями, направленные посредством факсимильной связи, либо по электронной почте в сканированном виде, принимаются Сторонами для осуществления расчетов по Договору с последующим предоставлением оригинала документов. </w:t>
      </w:r>
    </w:p>
    <w:p w:rsidR="001C5654" w:rsidRPr="00D32C71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72A9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  <w:r w:rsidRPr="00D32C71">
        <w:rPr>
          <w:rFonts w:ascii="Times New Roman" w:hAnsi="Times New Roman"/>
          <w:b/>
          <w:color w:val="000000"/>
          <w:sz w:val="24"/>
          <w:szCs w:val="24"/>
        </w:rPr>
        <w:t>.2.</w:t>
      </w:r>
      <w:r w:rsidRPr="00D32C71">
        <w:rPr>
          <w:rFonts w:ascii="Times New Roman" w:hAnsi="Times New Roman"/>
          <w:color w:val="000000"/>
          <w:sz w:val="24"/>
          <w:szCs w:val="24"/>
        </w:rPr>
        <w:t xml:space="preserve">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и скреплены печатями обеих Сторон.</w:t>
      </w:r>
    </w:p>
    <w:p w:rsidR="001C5654" w:rsidRPr="00D32C71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72A9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  <w:r w:rsidRPr="00D32C71">
        <w:rPr>
          <w:rFonts w:ascii="Times New Roman" w:hAnsi="Times New Roman"/>
          <w:b/>
          <w:color w:val="000000"/>
          <w:sz w:val="24"/>
          <w:szCs w:val="24"/>
        </w:rPr>
        <w:t>.3.</w:t>
      </w:r>
      <w:r w:rsidRPr="00D32C71">
        <w:rPr>
          <w:rFonts w:ascii="Times New Roman" w:hAnsi="Times New Roman"/>
          <w:color w:val="000000"/>
          <w:sz w:val="24"/>
          <w:szCs w:val="24"/>
        </w:rPr>
        <w:t xml:space="preserve"> Сдача прав и обязанностей одной из Сторон третьему лицу по настоящему Договору допускается только с письменного согласия другой Стороны.</w:t>
      </w:r>
    </w:p>
    <w:p w:rsidR="001C5654" w:rsidRPr="00D32C71" w:rsidRDefault="001C5654" w:rsidP="001C5654">
      <w:pPr>
        <w:pStyle w:val="HTM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72A9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  <w:r w:rsidRPr="00D32C71">
        <w:rPr>
          <w:rFonts w:ascii="Times New Roman" w:hAnsi="Times New Roman"/>
          <w:b/>
          <w:color w:val="000000"/>
          <w:sz w:val="24"/>
          <w:szCs w:val="24"/>
        </w:rPr>
        <w:t>.4.</w:t>
      </w:r>
      <w:r w:rsidRPr="00D32C71">
        <w:rPr>
          <w:rFonts w:ascii="Times New Roman" w:hAnsi="Times New Roman"/>
          <w:color w:val="000000"/>
          <w:sz w:val="24"/>
          <w:szCs w:val="24"/>
        </w:rPr>
        <w:t xml:space="preserve"> Все приложения к настоящему Договору являются неотъемлемой частью настоящего Договора.</w:t>
      </w:r>
    </w:p>
    <w:p w:rsidR="001C5654" w:rsidRPr="00D32C71" w:rsidRDefault="001C5654" w:rsidP="001C5654">
      <w:pPr>
        <w:pStyle w:val="HTML"/>
        <w:tabs>
          <w:tab w:val="clear" w:pos="916"/>
          <w:tab w:val="left" w:pos="900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72A9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  <w:r w:rsidRPr="00D32C71">
        <w:rPr>
          <w:rFonts w:ascii="Times New Roman" w:hAnsi="Times New Roman"/>
          <w:b/>
          <w:color w:val="000000"/>
          <w:sz w:val="24"/>
          <w:szCs w:val="24"/>
        </w:rPr>
        <w:t>.5.</w:t>
      </w:r>
      <w:r w:rsidRPr="00D32C71">
        <w:rPr>
          <w:rFonts w:ascii="Times New Roman" w:hAnsi="Times New Roman"/>
          <w:color w:val="000000"/>
          <w:sz w:val="24"/>
          <w:szCs w:val="24"/>
        </w:rPr>
        <w:t xml:space="preserve">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решаются в порядке, установленном законодательством Республики Казахстан.</w:t>
      </w:r>
    </w:p>
    <w:p w:rsidR="001C5654" w:rsidRDefault="001C5654" w:rsidP="001C5654">
      <w:pPr>
        <w:pStyle w:val="HTML"/>
        <w:tabs>
          <w:tab w:val="clear" w:pos="916"/>
          <w:tab w:val="left" w:pos="900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472A9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  <w:r w:rsidRPr="00D32C71">
        <w:rPr>
          <w:rFonts w:ascii="Times New Roman" w:hAnsi="Times New Roman"/>
          <w:b/>
          <w:color w:val="000000"/>
          <w:sz w:val="24"/>
          <w:szCs w:val="24"/>
        </w:rPr>
        <w:t>.6.</w:t>
      </w:r>
      <w:r w:rsidRPr="00D32C71">
        <w:rPr>
          <w:rFonts w:ascii="Times New Roman" w:hAnsi="Times New Roman"/>
          <w:color w:val="000000"/>
          <w:sz w:val="24"/>
          <w:szCs w:val="24"/>
        </w:rPr>
        <w:t xml:space="preserve"> Настоящий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:rsidR="0095323C" w:rsidRPr="0095323C" w:rsidRDefault="0095323C" w:rsidP="001C5654">
      <w:pPr>
        <w:pStyle w:val="HTML"/>
        <w:tabs>
          <w:tab w:val="clear" w:pos="916"/>
          <w:tab w:val="left" w:pos="900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C5654" w:rsidRPr="00006D05" w:rsidRDefault="001C5654" w:rsidP="001C5654">
      <w:pPr>
        <w:pStyle w:val="HTML"/>
        <w:tabs>
          <w:tab w:val="clear" w:pos="916"/>
          <w:tab w:val="left" w:pos="900"/>
        </w:tabs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72A9">
        <w:rPr>
          <w:rFonts w:ascii="Times New Roman" w:hAnsi="Times New Roman"/>
          <w:b/>
          <w:color w:val="000000"/>
          <w:sz w:val="24"/>
          <w:szCs w:val="24"/>
          <w:lang w:val="ru-RU"/>
        </w:rPr>
        <w:t>8</w:t>
      </w:r>
      <w:r w:rsidRPr="00006D0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01C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D05">
        <w:rPr>
          <w:rFonts w:ascii="Times New Roman" w:hAnsi="Times New Roman"/>
          <w:b/>
          <w:color w:val="000000"/>
          <w:sz w:val="24"/>
          <w:szCs w:val="24"/>
        </w:rPr>
        <w:t>Адреса, реквизиты и подписи сторон:</w:t>
      </w:r>
    </w:p>
    <w:p w:rsidR="001C5654" w:rsidRPr="00101C97" w:rsidRDefault="001C5654" w:rsidP="001C5654">
      <w:pPr>
        <w:pStyle w:val="HTML"/>
        <w:tabs>
          <w:tab w:val="clear" w:pos="916"/>
          <w:tab w:val="left" w:pos="900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1C5654" w:rsidRPr="00D32C71" w:rsidTr="002C520D">
        <w:trPr>
          <w:trHeight w:val="240"/>
        </w:trPr>
        <w:tc>
          <w:tcPr>
            <w:tcW w:w="4820" w:type="dxa"/>
          </w:tcPr>
          <w:p w:rsidR="001C5654" w:rsidRPr="001434C0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Исполнитель:</w:t>
            </w:r>
          </w:p>
        </w:tc>
        <w:tc>
          <w:tcPr>
            <w:tcW w:w="4820" w:type="dxa"/>
          </w:tcPr>
          <w:p w:rsidR="001C5654" w:rsidRPr="001434C0" w:rsidRDefault="001C5654" w:rsidP="002C520D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Заказчик:</w:t>
            </w:r>
          </w:p>
        </w:tc>
      </w:tr>
      <w:tr w:rsidR="001C5654" w:rsidRPr="0099408E" w:rsidTr="002C520D">
        <w:trPr>
          <w:trHeight w:val="3108"/>
        </w:trPr>
        <w:tc>
          <w:tcPr>
            <w:tcW w:w="4820" w:type="dxa"/>
          </w:tcPr>
          <w:p w:rsidR="001C5654" w:rsidRPr="004D7220" w:rsidRDefault="001C5654" w:rsidP="002C520D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D72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ТОО «Самрук-Казына Контракт»</w:t>
            </w:r>
          </w:p>
          <w:p w:rsidR="001C5654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C5654" w:rsidRPr="001434C0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Юридический и фактический адрес:</w:t>
            </w:r>
          </w:p>
          <w:p w:rsidR="001C5654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010000, г.Астана, </w:t>
            </w:r>
          </w:p>
          <w:p w:rsidR="001C5654" w:rsidRPr="001434C0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Д. Кунаева, 8 (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Б), 33 этаж</w:t>
            </w:r>
          </w:p>
          <w:p w:rsidR="001C5654" w:rsidRPr="00797F21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</w:t>
            </w:r>
            <w:r w:rsidR="001E7D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.: +7 7172 55 90 1</w:t>
            </w:r>
            <w:r w:rsidR="001E7D41" w:rsidRPr="00797F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1C5654" w:rsidRPr="001C5654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2C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1C56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D32C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1C56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1C5654">
              <w:rPr>
                <w:rFonts w:cs="Courier New"/>
                <w:lang w:val="en-US"/>
              </w:rPr>
              <w:t xml:space="preserve"> </w:t>
            </w:r>
            <w:r w:rsidR="00D85D31">
              <w:rPr>
                <w:rFonts w:ascii="Times New Roman" w:hAnsi="Times New Roman"/>
                <w:sz w:val="24"/>
                <w:szCs w:val="24"/>
                <w:lang w:val="en-US"/>
              </w:rPr>
              <w:t>ye_yakim@skc.kz</w:t>
            </w:r>
          </w:p>
          <w:p w:rsidR="001C5654" w:rsidRDefault="001C5654" w:rsidP="002C520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B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BA74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BA74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skc</w:t>
            </w:r>
            <w:r w:rsidRPr="00BA74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kz</w:t>
            </w:r>
            <w:r w:rsidRPr="00BA74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6" w:history="1">
              <w:r w:rsidR="001A70D0" w:rsidRPr="003B1013">
                <w:rPr>
                  <w:rStyle w:val="a5"/>
                  <w:sz w:val="24"/>
                  <w:szCs w:val="24"/>
                </w:rPr>
                <w:t>http://enstru.kz</w:t>
              </w:r>
            </w:hyperlink>
          </w:p>
          <w:p w:rsidR="001C5654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РНН 620 200 308 045</w:t>
            </w:r>
          </w:p>
          <w:p w:rsidR="001C5654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 070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309</w:t>
            </w:r>
          </w:p>
          <w:p w:rsidR="001C5654" w:rsidRPr="001434C0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1C5654" w:rsidRPr="001434C0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ИИК KZ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045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668</w:t>
            </w:r>
          </w:p>
          <w:p w:rsidR="001C5654" w:rsidRPr="001434C0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АО «Народный Банк Казахстана»</w:t>
            </w:r>
          </w:p>
          <w:p w:rsidR="001C5654" w:rsidRPr="004D7220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БИК HSBKKZKX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КБЕ 16</w:t>
            </w:r>
          </w:p>
        </w:tc>
        <w:tc>
          <w:tcPr>
            <w:tcW w:w="4820" w:type="dxa"/>
          </w:tcPr>
          <w:p w:rsidR="001C5654" w:rsidRDefault="0095323C" w:rsidP="002C520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:rsidR="0095323C" w:rsidRDefault="0095323C" w:rsidP="002C52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C5654" w:rsidRPr="0095323C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532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Юридический и фактический адрес:</w:t>
            </w:r>
          </w:p>
          <w:p w:rsidR="001C5654" w:rsidRDefault="001C5654" w:rsidP="002C52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_______________________________</w:t>
            </w:r>
          </w:p>
          <w:p w:rsidR="001C5654" w:rsidRDefault="001C5654" w:rsidP="002C52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_______________________________</w:t>
            </w:r>
          </w:p>
          <w:p w:rsidR="001C5654" w:rsidRPr="00C257FF" w:rsidRDefault="001C5654" w:rsidP="002C52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B82">
              <w:rPr>
                <w:rFonts w:ascii="Times New Roman" w:hAnsi="Times New Roman"/>
                <w:sz w:val="24"/>
                <w:szCs w:val="24"/>
                <w:lang w:val="kk-KZ"/>
              </w:rPr>
              <w:t>Тел</w:t>
            </w:r>
            <w:r w:rsidRPr="001C5654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C5654" w:rsidRPr="001C5654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2C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1C56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32C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1C56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 w:rsidR="00F31887">
              <w:rPr>
                <w:rFonts w:cs="Courier New"/>
                <w:lang w:val="ru-RU"/>
              </w:rPr>
              <w:t xml:space="preserve"> </w:t>
            </w:r>
          </w:p>
          <w:p w:rsidR="001C5654" w:rsidRPr="00C257FF" w:rsidRDefault="0095323C" w:rsidP="002C52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1C5654" w:rsidRDefault="0095323C" w:rsidP="002C52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РНН</w:t>
            </w:r>
          </w:p>
          <w:p w:rsidR="001C5654" w:rsidRDefault="0095323C" w:rsidP="002C52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</w:t>
            </w:r>
          </w:p>
          <w:p w:rsidR="001C5654" w:rsidRPr="001434C0" w:rsidRDefault="001C5654" w:rsidP="002C520D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1C5654" w:rsidRDefault="001C5654" w:rsidP="002C52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5323C" w:rsidRPr="00C257FF" w:rsidRDefault="0095323C" w:rsidP="002C52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2A">
              <w:rPr>
                <w:rFonts w:ascii="Times New Roman" w:hAnsi="Times New Roman"/>
                <w:b/>
                <w:color w:val="000000"/>
                <w:highlight w:val="red"/>
                <w:lang w:val="ru-RU"/>
              </w:rPr>
              <w:t xml:space="preserve">Примечание: просим все </w:t>
            </w:r>
            <w:r>
              <w:rPr>
                <w:rFonts w:ascii="Times New Roman" w:hAnsi="Times New Roman"/>
                <w:b/>
                <w:color w:val="000000"/>
                <w:highlight w:val="red"/>
                <w:lang w:val="ru-RU"/>
              </w:rPr>
              <w:t xml:space="preserve">указанные данные </w:t>
            </w:r>
            <w:r w:rsidRPr="00BB102A">
              <w:rPr>
                <w:rFonts w:ascii="Times New Roman" w:hAnsi="Times New Roman"/>
                <w:b/>
                <w:color w:val="000000"/>
                <w:highlight w:val="red"/>
                <w:lang w:val="ru-RU"/>
              </w:rPr>
              <w:t xml:space="preserve"> реквизитов заполнить в обязательном порядке</w:t>
            </w:r>
          </w:p>
        </w:tc>
      </w:tr>
      <w:tr w:rsidR="001C5654" w:rsidRPr="00835A9E" w:rsidTr="002C520D">
        <w:trPr>
          <w:trHeight w:val="1278"/>
        </w:trPr>
        <w:tc>
          <w:tcPr>
            <w:tcW w:w="4820" w:type="dxa"/>
          </w:tcPr>
          <w:p w:rsidR="001C5654" w:rsidRPr="0095323C" w:rsidRDefault="001C5654" w:rsidP="002C520D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80608" w:rsidRPr="00580608" w:rsidRDefault="00835A9E" w:rsidP="0095323C">
            <w:pPr>
              <w:pStyle w:val="HTML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4820" w:type="dxa"/>
          </w:tcPr>
          <w:p w:rsidR="001C5654" w:rsidRPr="00E9743E" w:rsidRDefault="001C5654" w:rsidP="002C520D">
            <w:pPr>
              <w:pStyle w:val="HTML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C5654" w:rsidRPr="00C257FF" w:rsidRDefault="001C5654" w:rsidP="002C520D">
            <w:pPr>
              <w:pStyle w:val="HTML"/>
              <w:ind w:firstLine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1C5654" w:rsidRPr="001434C0" w:rsidRDefault="001C5654" w:rsidP="002C520D">
            <w:pPr>
              <w:pStyle w:val="HTML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5654" w:rsidRPr="00835A9E" w:rsidTr="002C520D">
        <w:trPr>
          <w:trHeight w:val="784"/>
        </w:trPr>
        <w:tc>
          <w:tcPr>
            <w:tcW w:w="4820" w:type="dxa"/>
          </w:tcPr>
          <w:p w:rsidR="001C5654" w:rsidRPr="001434C0" w:rsidRDefault="001C5654" w:rsidP="002C520D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C5654" w:rsidRPr="001434C0" w:rsidRDefault="001C5654" w:rsidP="00835A9E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_________________ </w:t>
            </w:r>
            <w:r w:rsidR="00835A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Тайжанов К. Н.</w:t>
            </w:r>
          </w:p>
        </w:tc>
        <w:tc>
          <w:tcPr>
            <w:tcW w:w="4820" w:type="dxa"/>
          </w:tcPr>
          <w:p w:rsidR="001C5654" w:rsidRPr="00E9743E" w:rsidRDefault="001C5654" w:rsidP="002C520D">
            <w:pPr>
              <w:pStyle w:val="HTML"/>
              <w:ind w:firstLine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C5654" w:rsidRPr="00E9743E" w:rsidRDefault="001C5654" w:rsidP="002C520D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</w:tr>
    </w:tbl>
    <w:p w:rsidR="001C5654" w:rsidRDefault="001C5654" w:rsidP="001C565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  <w:sectPr w:rsidR="001C5654" w:rsidSect="0095323C">
          <w:pgSz w:w="11906" w:h="16838"/>
          <w:pgMar w:top="993" w:right="851" w:bottom="709" w:left="1276" w:header="709" w:footer="709" w:gutter="0"/>
          <w:cols w:space="708"/>
          <w:docGrid w:linePitch="360"/>
        </w:sectPr>
      </w:pPr>
    </w:p>
    <w:p w:rsidR="00991C08" w:rsidRPr="007E3231" w:rsidRDefault="00991C08" w:rsidP="00991C08">
      <w:pPr>
        <w:autoSpaceDE/>
        <w:autoSpaceDN/>
        <w:jc w:val="right"/>
        <w:rPr>
          <w:rFonts w:ascii="Times New Roman" w:hAnsi="Times New Roman" w:cs="Times New Roman"/>
          <w:b/>
          <w:bCs/>
          <w:color w:val="auto"/>
          <w:lang w:val="ru-RU"/>
        </w:rPr>
      </w:pPr>
      <w:r w:rsidRPr="007E3231">
        <w:rPr>
          <w:rFonts w:ascii="Times New Roman" w:hAnsi="Times New Roman" w:cs="Times New Roman"/>
          <w:b/>
          <w:bCs/>
          <w:color w:val="auto"/>
          <w:lang w:val="kk-KZ"/>
        </w:rPr>
        <w:lastRenderedPageBreak/>
        <w:t>Приложение №1 к Договору</w:t>
      </w:r>
    </w:p>
    <w:p w:rsidR="00991C08" w:rsidRPr="007E3231" w:rsidRDefault="00991C08" w:rsidP="00991C08">
      <w:pPr>
        <w:autoSpaceDE/>
        <w:autoSpaceDN/>
        <w:jc w:val="right"/>
        <w:rPr>
          <w:rFonts w:ascii="Times New Roman" w:hAnsi="Times New Roman" w:cs="Times New Roman"/>
          <w:b/>
          <w:bCs/>
          <w:i/>
          <w:iCs/>
          <w:sz w:val="14"/>
          <w:szCs w:val="12"/>
          <w:lang w:val="ru-RU"/>
        </w:rPr>
      </w:pPr>
      <w:r w:rsidRPr="007E3231">
        <w:rPr>
          <w:rFonts w:ascii="Times New Roman" w:hAnsi="Times New Roman" w:cs="Times New Roman"/>
          <w:b/>
          <w:lang w:val="kk-KZ"/>
        </w:rPr>
        <w:t xml:space="preserve"> «___»_</w:t>
      </w:r>
      <w:r w:rsidRPr="007E3231">
        <w:rPr>
          <w:rFonts w:ascii="Times New Roman" w:hAnsi="Times New Roman" w:cs="Times New Roman"/>
          <w:b/>
          <w:lang w:val="ru-RU"/>
        </w:rPr>
        <w:t>______</w:t>
      </w:r>
      <w:r w:rsidRPr="007E3231">
        <w:rPr>
          <w:rFonts w:ascii="Times New Roman" w:hAnsi="Times New Roman" w:cs="Times New Roman"/>
          <w:b/>
          <w:lang w:val="kk-KZ"/>
        </w:rPr>
        <w:t>________ 201</w:t>
      </w:r>
      <w:r w:rsidRPr="007E3231">
        <w:rPr>
          <w:rFonts w:ascii="Times New Roman" w:hAnsi="Times New Roman" w:cs="Times New Roman"/>
          <w:b/>
          <w:lang w:val="ru-RU"/>
        </w:rPr>
        <w:t>_</w:t>
      </w:r>
      <w:r w:rsidRPr="007E3231">
        <w:rPr>
          <w:rFonts w:ascii="Times New Roman" w:hAnsi="Times New Roman" w:cs="Times New Roman"/>
          <w:b/>
          <w:lang w:val="kk-KZ"/>
        </w:rPr>
        <w:t xml:space="preserve"> года № __</w:t>
      </w:r>
      <w:r w:rsidRPr="007E3231">
        <w:rPr>
          <w:rFonts w:ascii="Times New Roman" w:hAnsi="Times New Roman" w:cs="Times New Roman"/>
          <w:b/>
          <w:lang w:val="ru-RU"/>
        </w:rPr>
        <w:t>_________________________</w:t>
      </w:r>
    </w:p>
    <w:p w:rsidR="00991C08" w:rsidRPr="007E3231" w:rsidRDefault="00991C08" w:rsidP="00991C08">
      <w:pPr>
        <w:autoSpaceDE/>
        <w:autoSpaceDN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991C08" w:rsidRPr="007E3231" w:rsidRDefault="00991C08" w:rsidP="00991C08">
      <w:pPr>
        <w:autoSpaceDE/>
        <w:autoSpaceDN/>
        <w:jc w:val="center"/>
        <w:rPr>
          <w:rFonts w:ascii="Times New Roman" w:hAnsi="Times New Roman" w:cs="Times New Roman"/>
          <w:color w:val="auto"/>
          <w:sz w:val="22"/>
          <w:szCs w:val="22"/>
          <w:lang w:val="kk-KZ"/>
        </w:rPr>
      </w:pPr>
      <w:r w:rsidRPr="007E3231">
        <w:rPr>
          <w:rFonts w:ascii="Times New Roman" w:hAnsi="Times New Roman" w:cs="Times New Roman"/>
          <w:b/>
          <w:bCs/>
          <w:iCs/>
          <w:sz w:val="22"/>
          <w:szCs w:val="22"/>
          <w:lang w:val="kk-KZ"/>
        </w:rPr>
        <w:t xml:space="preserve">Отчетность по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kk-KZ"/>
        </w:rPr>
        <w:t>местному</w:t>
      </w:r>
      <w:r w:rsidRPr="007E3231">
        <w:rPr>
          <w:rFonts w:ascii="Times New Roman" w:hAnsi="Times New Roman" w:cs="Times New Roman"/>
          <w:b/>
          <w:bCs/>
          <w:iCs/>
          <w:sz w:val="22"/>
          <w:szCs w:val="22"/>
          <w:lang w:val="kk-KZ"/>
        </w:rPr>
        <w:t xml:space="preserve"> содержанию в работах и услугах</w:t>
      </w:r>
    </w:p>
    <w:p w:rsidR="00991C08" w:rsidRPr="007E3231" w:rsidRDefault="00991C08" w:rsidP="00991C08">
      <w:pPr>
        <w:autoSpaceDE/>
        <w:autoSpaceDN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tbl>
      <w:tblPr>
        <w:tblW w:w="1527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018"/>
      </w:tblGrid>
      <w:tr w:rsidR="00991C08" w:rsidRPr="007E3231" w:rsidTr="00AD49F1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№ п/п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Договора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Стоимость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Договора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(СДj)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Суммарная стоимость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товаров в рамках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договора (СТj)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Cуммарная стоимость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договоров субподряда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в рамках договора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(ССДj)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Доля фонда оплаты 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труда казахстанских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кадров, выполняющего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j-ый договор (Rj)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№ п/п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Товара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Кол-во товаров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Закупленных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поставщиком в целях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Цена товара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Стоимость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(CTi)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Доля </w:t>
            </w:r>
            <w:r w:rsidR="00D34886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</w:t>
            </w: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 согласно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Сертификата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СТ-KZ (Ki)</w:t>
            </w:r>
          </w:p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Сертификат СТ-KZ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Примечание</w:t>
            </w:r>
          </w:p>
        </w:tc>
      </w:tr>
      <w:tr w:rsidR="00991C08" w:rsidRPr="007E3231" w:rsidTr="00AD49F1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sz w:val="14"/>
                <w:lang w:val="kk-K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sz w:val="14"/>
                <w:lang w:val="kk-KZ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sz w:val="14"/>
                <w:lang w:val="kk-KZ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sz w:val="14"/>
                <w:lang w:val="kk-KZ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sz w:val="14"/>
                <w:lang w:val="kk-KZ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sz w:val="14"/>
                <w:lang w:val="kk-KZ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sz w:val="14"/>
                <w:lang w:val="kk-KZ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sz w:val="14"/>
                <w:lang w:val="kk-KZ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sz w:val="14"/>
                <w:lang w:val="kk-K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7E3231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Дата выдачи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1C08" w:rsidRPr="007E3231" w:rsidTr="00AD49F1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ind w:firstLineChars="100" w:firstLine="140"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22"/>
                <w:lang w:val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FF"/>
                <w:sz w:val="14"/>
                <w:szCs w:val="22"/>
                <w:lang w:val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ind w:firstLineChars="100" w:firstLine="140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FF"/>
                <w:sz w:val="14"/>
                <w:szCs w:val="22"/>
                <w:lang w:val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ind w:firstLineChars="100" w:firstLine="200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991C08" w:rsidRPr="007E3231" w:rsidTr="00AD49F1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ind w:firstLineChars="100" w:firstLine="140"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ind w:firstLineChars="100" w:firstLine="140"/>
              <w:jc w:val="center"/>
              <w:rPr>
                <w:rFonts w:ascii="Times New Roman" w:hAnsi="Times New Roman" w:cs="Times New Roman"/>
                <w:iCs/>
                <w:sz w:val="1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991C08" w:rsidRPr="007E3231" w:rsidTr="00AD49F1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ind w:firstLineChars="100" w:firstLine="140"/>
              <w:jc w:val="center"/>
              <w:rPr>
                <w:rFonts w:ascii="Times New Roman" w:hAnsi="Times New Roman" w:cs="Times New Roman"/>
                <w:iCs/>
                <w:sz w:val="1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22"/>
                <w:lang w:val="kk-K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991C08" w:rsidRPr="007E3231" w:rsidTr="00AD49F1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14"/>
                <w:szCs w:val="22"/>
                <w:lang w:val="kk-KZ"/>
              </w:rPr>
            </w:pPr>
            <w:r w:rsidRPr="007E3231">
              <w:rPr>
                <w:rFonts w:ascii="Times New Roman" w:hAnsi="Times New Roman" w:cs="Times New Roman"/>
                <w:b/>
                <w:bCs/>
                <w:sz w:val="14"/>
                <w:szCs w:val="22"/>
                <w:lang w:val="kk-KZ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22"/>
                <w:lang w:val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14"/>
                <w:szCs w:val="22"/>
                <w:lang w:val="kk-K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14"/>
                <w:szCs w:val="22"/>
                <w:lang w:val="kk-K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2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ind w:firstLineChars="100" w:firstLine="141"/>
              <w:rPr>
                <w:rFonts w:ascii="Times New Roman" w:hAnsi="Times New Roman" w:cs="Times New Roman"/>
                <w:b/>
                <w:bCs/>
                <w:i/>
                <w:iCs/>
                <w:sz w:val="14"/>
                <w:lang w:val="kk-K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14"/>
                <w:szCs w:val="22"/>
                <w:lang w:val="kk-K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14"/>
                <w:szCs w:val="22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14"/>
                <w:szCs w:val="22"/>
                <w:lang w:val="kk-K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08" w:rsidRPr="007E3231" w:rsidRDefault="00991C08" w:rsidP="00AD49F1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</w:p>
        </w:tc>
      </w:tr>
    </w:tbl>
    <w:p w:rsidR="00991C08" w:rsidRPr="007E3231" w:rsidRDefault="00991C08" w:rsidP="00991C08">
      <w:pPr>
        <w:autoSpaceDE/>
        <w:autoSpaceDN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991C08" w:rsidRPr="007E3231" w:rsidRDefault="00991C08" w:rsidP="00991C08">
      <w:pPr>
        <w:autoSpaceDE/>
        <w:autoSpaceDN/>
        <w:rPr>
          <w:rFonts w:ascii="Times New Roman" w:hAnsi="Times New Roman" w:cs="Times New Roman"/>
          <w:iCs/>
          <w:sz w:val="16"/>
          <w:szCs w:val="22"/>
          <w:lang w:val="kk-KZ"/>
        </w:rPr>
      </w:pPr>
      <w:r w:rsidRPr="007E3231">
        <w:rPr>
          <w:rFonts w:ascii="Times New Roman" w:hAnsi="Times New Roman" w:cs="Times New Roman"/>
          <w:iCs/>
          <w:sz w:val="16"/>
          <w:szCs w:val="22"/>
          <w:lang w:val="kk-KZ"/>
        </w:rPr>
        <w:t xml:space="preserve">Доля </w:t>
      </w:r>
      <w:r w:rsidR="00D34886">
        <w:rPr>
          <w:rFonts w:ascii="Times New Roman" w:hAnsi="Times New Roman" w:cs="Times New Roman"/>
          <w:iCs/>
          <w:sz w:val="16"/>
          <w:szCs w:val="22"/>
          <w:lang w:val="kk-KZ"/>
        </w:rPr>
        <w:t>местного</w:t>
      </w:r>
      <w:r w:rsidRPr="007E3231">
        <w:rPr>
          <w:rFonts w:ascii="Times New Roman" w:hAnsi="Times New Roman" w:cs="Times New Roman"/>
          <w:iCs/>
          <w:sz w:val="16"/>
          <w:szCs w:val="22"/>
          <w:lang w:val="kk-KZ"/>
        </w:rPr>
        <w:t xml:space="preserve"> содержания рассчитывается согласно Единой методики расчета организациями </w:t>
      </w:r>
      <w:r>
        <w:rPr>
          <w:rFonts w:ascii="Times New Roman" w:hAnsi="Times New Roman" w:cs="Times New Roman"/>
          <w:iCs/>
          <w:sz w:val="16"/>
          <w:szCs w:val="22"/>
          <w:lang w:val="kk-KZ"/>
        </w:rPr>
        <w:t>местного</w:t>
      </w:r>
      <w:r w:rsidRPr="007E3231">
        <w:rPr>
          <w:rFonts w:ascii="Times New Roman" w:hAnsi="Times New Roman" w:cs="Times New Roman"/>
          <w:iCs/>
          <w:sz w:val="16"/>
          <w:szCs w:val="22"/>
          <w:lang w:val="kk-KZ"/>
        </w:rPr>
        <w:t xml:space="preserve"> содержания,</w:t>
      </w:r>
    </w:p>
    <w:p w:rsidR="00991C08" w:rsidRPr="007E3231" w:rsidRDefault="00991C08" w:rsidP="00991C08">
      <w:pPr>
        <w:autoSpaceDE/>
        <w:autoSpaceDN/>
        <w:rPr>
          <w:rFonts w:ascii="Times New Roman" w:hAnsi="Times New Roman" w:cs="Times New Roman"/>
          <w:iCs/>
          <w:sz w:val="16"/>
          <w:szCs w:val="22"/>
          <w:lang w:val="ru-RU"/>
        </w:rPr>
      </w:pPr>
      <w:r w:rsidRPr="007E3231">
        <w:rPr>
          <w:rFonts w:ascii="Times New Roman" w:hAnsi="Times New Roman" w:cs="Times New Roman"/>
          <w:iCs/>
          <w:sz w:val="16"/>
          <w:szCs w:val="22"/>
          <w:lang w:val="kk-KZ"/>
        </w:rPr>
        <w:t xml:space="preserve">утвержденной </w:t>
      </w:r>
      <w:r w:rsidR="007F51CE">
        <w:rPr>
          <w:rFonts w:ascii="Times New Roman" w:hAnsi="Times New Roman" w:cs="Times New Roman"/>
          <w:iCs/>
          <w:sz w:val="16"/>
          <w:szCs w:val="22"/>
          <w:lang w:val="kk-KZ"/>
        </w:rPr>
        <w:t>Приказом министра по инвестициям и развитию РК от 3</w:t>
      </w:r>
      <w:r w:rsidR="007F51CE">
        <w:rPr>
          <w:rFonts w:ascii="Times New Roman" w:hAnsi="Times New Roman" w:cs="Times New Roman"/>
          <w:iCs/>
          <w:sz w:val="16"/>
          <w:szCs w:val="22"/>
          <w:lang w:val="ru-RU"/>
        </w:rPr>
        <w:t>0.01.2015 №87</w:t>
      </w:r>
      <w:r w:rsidRPr="007E3231">
        <w:rPr>
          <w:rFonts w:ascii="Times New Roman" w:hAnsi="Times New Roman" w:cs="Times New Roman"/>
          <w:iCs/>
          <w:sz w:val="16"/>
          <w:szCs w:val="22"/>
          <w:lang w:val="ru-RU"/>
        </w:rPr>
        <w:t xml:space="preserve">. </w:t>
      </w:r>
      <w:r w:rsidRPr="007E3231">
        <w:rPr>
          <w:rFonts w:ascii="Times New Roman" w:hAnsi="Times New Roman" w:cs="Times New Roman"/>
          <w:iCs/>
          <w:sz w:val="16"/>
          <w:szCs w:val="22"/>
          <w:lang w:val="kk-KZ"/>
        </w:rPr>
        <w:t xml:space="preserve"> по следующей формуле:</w:t>
      </w:r>
    </w:p>
    <w:p w:rsidR="00991C08" w:rsidRPr="007E3231" w:rsidRDefault="00991C08" w:rsidP="00991C08">
      <w:pPr>
        <w:autoSpaceDE/>
        <w:autoSpaceDN/>
        <w:jc w:val="both"/>
        <w:rPr>
          <w:rFonts w:ascii="Times New Roman" w:hAnsi="Times New Roman" w:cs="Times New Roman"/>
          <w:iCs/>
          <w:sz w:val="16"/>
          <w:szCs w:val="22"/>
          <w:lang w:val="ru-RU"/>
        </w:rPr>
      </w:pPr>
    </w:p>
    <w:p w:rsidR="00991C08" w:rsidRPr="007E3231" w:rsidRDefault="00991C08" w:rsidP="00991C08">
      <w:pPr>
        <w:autoSpaceDE/>
        <w:autoSpaceDN/>
        <w:jc w:val="both"/>
        <w:rPr>
          <w:rFonts w:ascii="Times New Roman" w:hAnsi="Times New Roman" w:cs="Times New Roman"/>
          <w:iCs/>
          <w:sz w:val="16"/>
          <w:szCs w:val="22"/>
          <w:lang w:val="ru-RU"/>
        </w:rPr>
      </w:pPr>
    </w:p>
    <w:p w:rsidR="00991C08" w:rsidRPr="007E3231" w:rsidRDefault="00991C08" w:rsidP="00991C08">
      <w:pPr>
        <w:autoSpaceDE/>
        <w:autoSpaceDN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E323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F51CE">
        <w:rPr>
          <w:noProof/>
          <w:lang w:val="ru-RU"/>
        </w:rPr>
        <w:drawing>
          <wp:inline distT="0" distB="0" distL="0" distR="0" wp14:anchorId="59E4E2ED" wp14:editId="3CE27889">
            <wp:extent cx="4401185" cy="389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08" w:rsidRPr="007E3231" w:rsidRDefault="00991C08" w:rsidP="00991C08">
      <w:pPr>
        <w:autoSpaceDE/>
        <w:autoSpaceDN/>
        <w:rPr>
          <w:rFonts w:ascii="Times New Roman" w:hAnsi="Times New Roman" w:cs="Times New Roman"/>
          <w:sz w:val="28"/>
          <w:szCs w:val="28"/>
          <w:lang w:val="ru-RU"/>
        </w:rPr>
      </w:pPr>
    </w:p>
    <w:p w:rsidR="00991C08" w:rsidRPr="007E3231" w:rsidRDefault="00991C08" w:rsidP="00991C08">
      <w:pPr>
        <w:autoSpaceDE/>
        <w:autoSpaceDN/>
        <w:rPr>
          <w:rFonts w:ascii="Times New Roman" w:hAnsi="Times New Roman" w:cs="Times New Roman"/>
          <w:i/>
          <w:iCs/>
          <w:sz w:val="14"/>
          <w:szCs w:val="22"/>
          <w:lang w:val="ru-RU"/>
        </w:rPr>
      </w:pPr>
      <w:r w:rsidRPr="007E3231">
        <w:rPr>
          <w:rFonts w:ascii="Times New Roman" w:hAnsi="Times New Roman" w:cs="Times New Roman"/>
          <w:b/>
          <w:bCs/>
          <w:noProof/>
          <w:color w:val="FF0000"/>
          <w:sz w:val="22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C1FF1" wp14:editId="5B822DA7">
                <wp:simplePos x="0" y="0"/>
                <wp:positionH relativeFrom="column">
                  <wp:posOffset>3175</wp:posOffset>
                </wp:positionH>
                <wp:positionV relativeFrom="paragraph">
                  <wp:posOffset>196850</wp:posOffset>
                </wp:positionV>
                <wp:extent cx="4389120" cy="1574165"/>
                <wp:effectExtent l="0" t="0" r="0" b="698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08" w:rsidRPr="007E3231" w:rsidRDefault="007F51CE" w:rsidP="00991C08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ru-RU"/>
                              </w:rPr>
                              <w:t>МС</w:t>
                            </w:r>
                            <w:r w:rsidR="00991C08"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ru-RU"/>
                              </w:rPr>
                              <w:t>р/у</w:t>
                            </w:r>
                            <w:r w:rsidR="00991C08"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="00991C08">
                              <w:rPr>
                                <w:sz w:val="17"/>
                                <w:szCs w:val="17"/>
                                <w:lang w:val="ru-RU"/>
                              </w:rPr>
                              <w:t>Местное</w:t>
                            </w:r>
                            <w:r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 содержание (МС</w:t>
                            </w:r>
                            <w:r w:rsidR="00991C08" w:rsidRPr="007E3231">
                              <w:rPr>
                                <w:sz w:val="17"/>
                                <w:szCs w:val="17"/>
                                <w:lang w:val="ru-RU"/>
                              </w:rPr>
                              <w:t>р/у) в договоре на поставку работ (услуг),</w:t>
                            </w:r>
                          </w:p>
                          <w:p w:rsidR="00991C08" w:rsidRPr="007E3231" w:rsidRDefault="00991C08" w:rsidP="00991C08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n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7E3231">
                              <w:rPr>
                                <w:sz w:val="17"/>
                                <w:szCs w:val="17"/>
                                <w:lang w:val="ru-RU"/>
                              </w:rPr>
                              <w:t>Общее количество товаров, закупленных поставщиком в целях исполнения договора</w:t>
                            </w:r>
                          </w:p>
                          <w:p w:rsidR="00991C08" w:rsidRPr="00586EF4" w:rsidRDefault="00991C08" w:rsidP="00991C08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7E3231">
                              <w:rPr>
                                <w:sz w:val="17"/>
                                <w:szCs w:val="17"/>
                                <w:lang w:val="ru-RU"/>
                              </w:rPr>
                              <w:tab/>
                              <w:t>о закупках как напрямую, так и посредством заключения договоров субподряда;</w:t>
                            </w:r>
                          </w:p>
                          <w:p w:rsidR="00991C08" w:rsidRPr="00586EF4" w:rsidRDefault="00991C08" w:rsidP="00991C08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ru-RU"/>
                              </w:rPr>
                              <w:t>і</w:t>
                            </w:r>
                            <w:r w:rsidRPr="00586EF4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7E3231">
                              <w:rPr>
                                <w:sz w:val="17"/>
                                <w:szCs w:val="17"/>
                                <w:lang w:val="ru-RU"/>
                              </w:rPr>
                              <w:t>Порядковый номер товара</w:t>
                            </w:r>
                          </w:p>
                          <w:p w:rsidR="00991C08" w:rsidRPr="00586EF4" w:rsidRDefault="00991C08" w:rsidP="00991C08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C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i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7E3231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Стоимость </w:t>
                            </w:r>
                            <w:r w:rsidRPr="00F36D6B">
                              <w:rPr>
                                <w:sz w:val="17"/>
                                <w:szCs w:val="17"/>
                              </w:rPr>
                              <w:t>i</w:t>
                            </w:r>
                            <w:r w:rsidRPr="007E3231">
                              <w:rPr>
                                <w:sz w:val="17"/>
                                <w:szCs w:val="17"/>
                                <w:lang w:val="ru-RU"/>
                              </w:rPr>
                              <w:t>-ого товара;</w:t>
                            </w:r>
                          </w:p>
                          <w:p w:rsidR="00991C08" w:rsidRPr="00586EF4" w:rsidRDefault="00991C08" w:rsidP="00991C08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Ki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7E3231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Доля </w:t>
                            </w:r>
                            <w:r>
                              <w:rPr>
                                <w:sz w:val="17"/>
                                <w:szCs w:val="17"/>
                                <w:lang w:val="ru-RU"/>
                              </w:rPr>
                              <w:t>местного</w:t>
                            </w:r>
                            <w:r w:rsidRPr="007E3231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 содержания в товаре, указанная в сертификате «</w:t>
                            </w:r>
                            <w:r w:rsidRPr="00F36D6B">
                              <w:rPr>
                                <w:sz w:val="17"/>
                                <w:szCs w:val="17"/>
                              </w:rPr>
                              <w:t>CT</w:t>
                            </w:r>
                            <w:r w:rsidRPr="007E3231">
                              <w:rPr>
                                <w:sz w:val="17"/>
                                <w:szCs w:val="17"/>
                                <w:lang w:val="ru-RU"/>
                              </w:rPr>
                              <w:t>-</w:t>
                            </w:r>
                            <w:r w:rsidRPr="00F36D6B">
                              <w:rPr>
                                <w:sz w:val="17"/>
                                <w:szCs w:val="17"/>
                              </w:rPr>
                              <w:t>KZ</w:t>
                            </w:r>
                            <w:r w:rsidRPr="007E3231">
                              <w:rPr>
                                <w:sz w:val="17"/>
                                <w:szCs w:val="17"/>
                                <w:lang w:val="ru-RU"/>
                              </w:rPr>
                              <w:t>»;</w:t>
                            </w:r>
                          </w:p>
                          <w:p w:rsidR="00991C08" w:rsidRPr="007E3231" w:rsidRDefault="00991C08" w:rsidP="00991C08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586EF4">
                              <w:rPr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F36D6B">
                              <w:rPr>
                                <w:sz w:val="17"/>
                                <w:szCs w:val="17"/>
                              </w:rPr>
                              <w:t>Ki</w:t>
                            </w:r>
                            <w:r w:rsidRPr="007E3231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 = 0, в случае отсутствия сертификата «</w:t>
                            </w:r>
                            <w:r w:rsidRPr="00F36D6B">
                              <w:rPr>
                                <w:sz w:val="17"/>
                                <w:szCs w:val="17"/>
                              </w:rPr>
                              <w:t>CT</w:t>
                            </w:r>
                            <w:r w:rsidRPr="007E3231">
                              <w:rPr>
                                <w:sz w:val="17"/>
                                <w:szCs w:val="17"/>
                                <w:lang w:val="ru-RU"/>
                              </w:rPr>
                              <w:t>-</w:t>
                            </w:r>
                            <w:r w:rsidRPr="00F36D6B">
                              <w:rPr>
                                <w:sz w:val="17"/>
                                <w:szCs w:val="17"/>
                              </w:rPr>
                              <w:t>KZ</w:t>
                            </w:r>
                            <w:r w:rsidRPr="007E3231">
                              <w:rPr>
                                <w:sz w:val="17"/>
                                <w:szCs w:val="17"/>
                                <w:lang w:val="ru-RU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C1FF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25pt;margin-top:15.5pt;width:345.6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" stroked="f">
                <v:textbox>
                  <w:txbxContent>
                    <w:p w:rsidR="00991C08" w:rsidRPr="007E3231" w:rsidRDefault="007F51CE" w:rsidP="00991C08">
                      <w:pPr>
                        <w:spacing w:line="36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ru-RU"/>
                        </w:rPr>
                        <w:t>МС</w:t>
                      </w:r>
                      <w:r w:rsidR="00991C08"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ru-RU"/>
                        </w:rPr>
                        <w:t>р/у</w:t>
                      </w:r>
                      <w:r w:rsidR="00991C08"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ru-RU"/>
                        </w:rPr>
                        <w:tab/>
                      </w:r>
                      <w:r w:rsidR="00991C08">
                        <w:rPr>
                          <w:sz w:val="17"/>
                          <w:szCs w:val="17"/>
                          <w:lang w:val="ru-RU"/>
                        </w:rPr>
                        <w:t>Местное</w:t>
                      </w:r>
                      <w:r>
                        <w:rPr>
                          <w:sz w:val="17"/>
                          <w:szCs w:val="17"/>
                          <w:lang w:val="ru-RU"/>
                        </w:rPr>
                        <w:t xml:space="preserve"> содержание (МС</w:t>
                      </w:r>
                      <w:r w:rsidR="00991C08" w:rsidRPr="007E3231">
                        <w:rPr>
                          <w:sz w:val="17"/>
                          <w:szCs w:val="17"/>
                          <w:lang w:val="ru-RU"/>
                        </w:rPr>
                        <w:t>р/у) в договоре на поставку работ (услуг),</w:t>
                      </w:r>
                    </w:p>
                    <w:p w:rsidR="00991C08" w:rsidRPr="007E3231" w:rsidRDefault="00991C08" w:rsidP="00991C08">
                      <w:pPr>
                        <w:spacing w:line="36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n</w:t>
                      </w:r>
                      <w:r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ru-RU"/>
                        </w:rPr>
                        <w:tab/>
                      </w:r>
                      <w:r w:rsidRPr="007E3231">
                        <w:rPr>
                          <w:sz w:val="17"/>
                          <w:szCs w:val="17"/>
                          <w:lang w:val="ru-RU"/>
                        </w:rPr>
                        <w:t>Общее количество товаров, закупленных поставщиком в целях исполнения договора</w:t>
                      </w:r>
                    </w:p>
                    <w:p w:rsidR="00991C08" w:rsidRPr="00586EF4" w:rsidRDefault="00991C08" w:rsidP="00991C08">
                      <w:pPr>
                        <w:spacing w:line="36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7E3231">
                        <w:rPr>
                          <w:sz w:val="17"/>
                          <w:szCs w:val="17"/>
                          <w:lang w:val="ru-RU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:rsidR="00991C08" w:rsidRPr="00586EF4" w:rsidRDefault="00991C08" w:rsidP="00991C08">
                      <w:pPr>
                        <w:spacing w:line="36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ru-RU"/>
                        </w:rPr>
                        <w:t>і</w:t>
                      </w:r>
                      <w:r w:rsidRPr="00586EF4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ru-RU"/>
                        </w:rPr>
                        <w:tab/>
                      </w:r>
                      <w:r w:rsidRPr="007E3231">
                        <w:rPr>
                          <w:sz w:val="17"/>
                          <w:szCs w:val="17"/>
                          <w:lang w:val="ru-RU"/>
                        </w:rPr>
                        <w:t>Порядковый номер товара</w:t>
                      </w:r>
                    </w:p>
                    <w:p w:rsidR="00991C08" w:rsidRPr="00586EF4" w:rsidRDefault="00991C08" w:rsidP="00991C08">
                      <w:pPr>
                        <w:spacing w:line="36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C</w:t>
                      </w:r>
                      <w:r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ru-RU"/>
                        </w:rPr>
                        <w:t>Т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i</w:t>
                      </w:r>
                      <w:r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ru-RU"/>
                        </w:rPr>
                        <w:tab/>
                      </w:r>
                      <w:r w:rsidRPr="007E3231">
                        <w:rPr>
                          <w:sz w:val="17"/>
                          <w:szCs w:val="17"/>
                          <w:lang w:val="ru-RU"/>
                        </w:rPr>
                        <w:t xml:space="preserve">Стоимость </w:t>
                      </w:r>
                      <w:r w:rsidRPr="00F36D6B">
                        <w:rPr>
                          <w:sz w:val="17"/>
                          <w:szCs w:val="17"/>
                        </w:rPr>
                        <w:t>i</w:t>
                      </w:r>
                      <w:r w:rsidRPr="007E3231">
                        <w:rPr>
                          <w:sz w:val="17"/>
                          <w:szCs w:val="17"/>
                          <w:lang w:val="ru-RU"/>
                        </w:rPr>
                        <w:t>-ого товара;</w:t>
                      </w:r>
                    </w:p>
                    <w:p w:rsidR="00991C08" w:rsidRPr="00586EF4" w:rsidRDefault="00991C08" w:rsidP="00991C08">
                      <w:pPr>
                        <w:spacing w:line="36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Ki</w:t>
                      </w:r>
                      <w:r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ru-RU"/>
                        </w:rPr>
                        <w:tab/>
                      </w:r>
                      <w:r w:rsidRPr="007E3231">
                        <w:rPr>
                          <w:sz w:val="17"/>
                          <w:szCs w:val="17"/>
                          <w:lang w:val="ru-RU"/>
                        </w:rPr>
                        <w:t xml:space="preserve">Доля </w:t>
                      </w:r>
                      <w:r>
                        <w:rPr>
                          <w:sz w:val="17"/>
                          <w:szCs w:val="17"/>
                          <w:lang w:val="ru-RU"/>
                        </w:rPr>
                        <w:t>местного</w:t>
                      </w:r>
                      <w:r w:rsidRPr="007E3231">
                        <w:rPr>
                          <w:sz w:val="17"/>
                          <w:szCs w:val="17"/>
                          <w:lang w:val="ru-RU"/>
                        </w:rPr>
                        <w:t xml:space="preserve"> содержания в товаре, указанная в сертификате «</w:t>
                      </w:r>
                      <w:r w:rsidRPr="00F36D6B">
                        <w:rPr>
                          <w:sz w:val="17"/>
                          <w:szCs w:val="17"/>
                        </w:rPr>
                        <w:t>CT</w:t>
                      </w:r>
                      <w:r w:rsidRPr="007E3231">
                        <w:rPr>
                          <w:sz w:val="17"/>
                          <w:szCs w:val="17"/>
                          <w:lang w:val="ru-RU"/>
                        </w:rPr>
                        <w:t>-</w:t>
                      </w:r>
                      <w:r w:rsidRPr="00F36D6B">
                        <w:rPr>
                          <w:sz w:val="17"/>
                          <w:szCs w:val="17"/>
                        </w:rPr>
                        <w:t>KZ</w:t>
                      </w:r>
                      <w:r w:rsidRPr="007E3231">
                        <w:rPr>
                          <w:sz w:val="17"/>
                          <w:szCs w:val="17"/>
                          <w:lang w:val="ru-RU"/>
                        </w:rPr>
                        <w:t>»;</w:t>
                      </w:r>
                    </w:p>
                    <w:p w:rsidR="00991C08" w:rsidRPr="007E3231" w:rsidRDefault="00991C08" w:rsidP="00991C08">
                      <w:pPr>
                        <w:spacing w:line="36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586EF4">
                        <w:rPr>
                          <w:sz w:val="17"/>
                          <w:szCs w:val="17"/>
                          <w:lang w:val="ru-RU"/>
                        </w:rPr>
                        <w:tab/>
                      </w:r>
                      <w:r w:rsidRPr="00F36D6B">
                        <w:rPr>
                          <w:sz w:val="17"/>
                          <w:szCs w:val="17"/>
                        </w:rPr>
                        <w:t>Ki</w:t>
                      </w:r>
                      <w:r w:rsidRPr="007E3231">
                        <w:rPr>
                          <w:sz w:val="17"/>
                          <w:szCs w:val="17"/>
                          <w:lang w:val="ru-RU"/>
                        </w:rPr>
                        <w:t xml:space="preserve"> = 0, в случае отсутствия сертификата «</w:t>
                      </w:r>
                      <w:r w:rsidRPr="00F36D6B">
                        <w:rPr>
                          <w:sz w:val="17"/>
                          <w:szCs w:val="17"/>
                        </w:rPr>
                        <w:t>CT</w:t>
                      </w:r>
                      <w:r w:rsidRPr="007E3231">
                        <w:rPr>
                          <w:sz w:val="17"/>
                          <w:szCs w:val="17"/>
                          <w:lang w:val="ru-RU"/>
                        </w:rPr>
                        <w:t>-</w:t>
                      </w:r>
                      <w:r w:rsidRPr="00F36D6B">
                        <w:rPr>
                          <w:sz w:val="17"/>
                          <w:szCs w:val="17"/>
                        </w:rPr>
                        <w:t>KZ</w:t>
                      </w:r>
                      <w:r w:rsidRPr="007E3231">
                        <w:rPr>
                          <w:sz w:val="17"/>
                          <w:szCs w:val="17"/>
                          <w:lang w:val="ru-RU"/>
                        </w:rPr>
                        <w:t>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231">
        <w:rPr>
          <w:rFonts w:ascii="Times New Roman" w:hAnsi="Times New Roman" w:cs="Times New Roman"/>
          <w:i/>
          <w:iCs/>
          <w:position w:val="-4"/>
          <w:sz w:val="14"/>
          <w:szCs w:val="22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pt;height:13.55pt" o:ole="">
            <v:imagedata r:id="rId18" o:title=""/>
          </v:shape>
          <o:OLEObject Type="Embed" ProgID="Equation.DSMT4" ShapeID="_x0000_i1025" DrawAspect="Content" ObjectID="_1549884913" r:id="rId19"/>
        </w:object>
      </w:r>
      <w:r w:rsidRPr="007E3231">
        <w:rPr>
          <w:rFonts w:ascii="Times New Roman" w:hAnsi="Times New Roman" w:cs="Times New Roman"/>
          <w:noProof/>
          <w:color w:val="auto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35FD" wp14:editId="1E09E7FB">
                <wp:simplePos x="0" y="0"/>
                <wp:positionH relativeFrom="column">
                  <wp:posOffset>4391660</wp:posOffset>
                </wp:positionH>
                <wp:positionV relativeFrom="paragraph">
                  <wp:posOffset>0</wp:posOffset>
                </wp:positionV>
                <wp:extent cx="5483860" cy="1978025"/>
                <wp:effectExtent l="0" t="381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08" w:rsidRPr="007E3231" w:rsidRDefault="00991C08" w:rsidP="00991C08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  <w:lang w:val="ru-RU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m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  <w:lang w:val="ru-RU"/>
                              </w:rPr>
                              <w:tab/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>Общее количество договоров, заключенных в целях поставки работы (услуги),</w:t>
                            </w:r>
                          </w:p>
                          <w:p w:rsidR="00991C08" w:rsidRPr="00586EF4" w:rsidRDefault="00991C08" w:rsidP="00991C08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  <w:lang w:val="ru-RU"/>
                              </w:rPr>
                            </w:pP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  <w:lang w:val="ru-RU"/>
                              </w:rPr>
                              <w:tab/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>включая договор между Заказчиком и подрядчиком, договоры между подрядчиком и субподрядчиками и т.д.</w:t>
                            </w:r>
                          </w:p>
                          <w:p w:rsidR="00991C08" w:rsidRPr="007E3231" w:rsidRDefault="00991C08" w:rsidP="00991C08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  <w:lang w:val="ru-RU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ab/>
                              <w:t>Порядковый номер договора;</w:t>
                            </w:r>
                          </w:p>
                          <w:p w:rsidR="00991C08" w:rsidRPr="007E3231" w:rsidRDefault="00991C08" w:rsidP="00991C08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  <w:lang w:val="ru-RU"/>
                              </w:rPr>
                            </w:pP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4"/>
                                <w:lang w:val="ru-RU"/>
                              </w:rPr>
                              <w:t>СД</w:t>
                            </w: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  <w:lang w:val="ru-RU"/>
                              </w:rPr>
                              <w:tab/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 xml:space="preserve">Стоимость 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j</w:t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>-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o</w:t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>г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o</w:t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 xml:space="preserve"> договора;</w:t>
                            </w:r>
                          </w:p>
                          <w:p w:rsidR="00991C08" w:rsidRPr="007E3231" w:rsidRDefault="00991C08" w:rsidP="00991C08">
                            <w:pPr>
                              <w:spacing w:line="360" w:lineRule="auto"/>
                              <w:ind w:left="705" w:hanging="705"/>
                              <w:rPr>
                                <w:sz w:val="16"/>
                                <w:szCs w:val="18"/>
                                <w:lang w:val="ru-RU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CTj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  <w:lang w:val="ru-RU"/>
                              </w:rPr>
                              <w:tab/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 xml:space="preserve">Суммарная стоимость товаров, закупленных поставщиком или субподрядчиком в рамках 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j</w:t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>-ого договора;</w:t>
                            </w:r>
                          </w:p>
                          <w:p w:rsidR="00991C08" w:rsidRPr="007E3231" w:rsidRDefault="00991C08" w:rsidP="00991C08">
                            <w:pPr>
                              <w:spacing w:line="360" w:lineRule="auto"/>
                              <w:ind w:left="705" w:hanging="705"/>
                              <w:rPr>
                                <w:sz w:val="16"/>
                                <w:szCs w:val="18"/>
                                <w:lang w:val="ru-RU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4"/>
                                <w:lang w:val="ru-RU"/>
                              </w:rPr>
                              <w:t>СД</w:t>
                            </w: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  <w:lang w:val="ru-RU"/>
                              </w:rPr>
                              <w:tab/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 xml:space="preserve">Суммарная стоимость договоров субподряда, заключенных в рамках исполнения 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j</w:t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>-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o</w:t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>г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o</w:t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 xml:space="preserve"> договора</w:t>
                            </w:r>
                          </w:p>
                          <w:p w:rsidR="00991C08" w:rsidRPr="007E3231" w:rsidRDefault="00991C08" w:rsidP="00991C08">
                            <w:pPr>
                              <w:spacing w:line="360" w:lineRule="auto"/>
                              <w:ind w:left="705" w:hanging="705"/>
                              <w:rPr>
                                <w:sz w:val="16"/>
                                <w:szCs w:val="18"/>
                                <w:lang w:val="ru-RU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Rj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4"/>
                                <w:lang w:val="ru-RU"/>
                              </w:rPr>
                              <w:tab/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 xml:space="preserve">Доля фонда оплаты труда </w:t>
                            </w:r>
                            <w:r>
                              <w:rPr>
                                <w:sz w:val="16"/>
                                <w:szCs w:val="18"/>
                                <w:lang w:val="ru-RU"/>
                              </w:rPr>
                              <w:t>местных,</w:t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 xml:space="preserve"> кадров в общей численности работников поставщика</w:t>
                            </w:r>
                          </w:p>
                          <w:p w:rsidR="00991C08" w:rsidRPr="00586EF4" w:rsidRDefault="00991C08" w:rsidP="00991C08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  <w:lang w:val="ru-RU"/>
                              </w:rPr>
                            </w:pP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ab/>
                              <w:t xml:space="preserve">или субподрядчика, выполняющего 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j</w:t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>-ый договор;</w:t>
                            </w:r>
                          </w:p>
                          <w:p w:rsidR="00991C08" w:rsidRPr="007E3231" w:rsidRDefault="00991C08" w:rsidP="00991C08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  <w:lang w:val="ru-RU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7E3231">
                              <w:rPr>
                                <w:sz w:val="16"/>
                                <w:szCs w:val="18"/>
                                <w:lang w:val="ru-RU"/>
                              </w:rPr>
                              <w:tab/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E35FD" id="Поле 2" o:spid="_x0000_s1027" type="#_x0000_t202" style="position:absolute;margin-left:345.8pt;margin-top:0;width:431.8pt;height:1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" stroked="f">
                <v:textbox>
                  <w:txbxContent>
                    <w:p w:rsidR="00991C08" w:rsidRPr="007E3231" w:rsidRDefault="00991C08" w:rsidP="00991C08">
                      <w:pPr>
                        <w:spacing w:line="360" w:lineRule="auto"/>
                        <w:rPr>
                          <w:sz w:val="16"/>
                          <w:szCs w:val="18"/>
                          <w:lang w:val="ru-RU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m</w:t>
                      </w:r>
                      <w:r w:rsidRPr="007E3231">
                        <w:rPr>
                          <w:b/>
                          <w:bCs/>
                          <w:color w:val="0000FF"/>
                          <w:sz w:val="16"/>
                          <w:szCs w:val="18"/>
                          <w:lang w:val="ru-RU"/>
                        </w:rPr>
                        <w:tab/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>Общее количество договоров, заключенных в целях поставки работы (услуги),</w:t>
                      </w:r>
                    </w:p>
                    <w:p w:rsidR="00991C08" w:rsidRPr="00586EF4" w:rsidRDefault="00991C08" w:rsidP="00991C08">
                      <w:pPr>
                        <w:spacing w:line="360" w:lineRule="auto"/>
                        <w:rPr>
                          <w:sz w:val="16"/>
                          <w:szCs w:val="18"/>
                          <w:lang w:val="ru-RU"/>
                        </w:rPr>
                      </w:pPr>
                      <w:r w:rsidRPr="007E3231">
                        <w:rPr>
                          <w:b/>
                          <w:bCs/>
                          <w:color w:val="0000FF"/>
                          <w:sz w:val="16"/>
                          <w:szCs w:val="18"/>
                          <w:lang w:val="ru-RU"/>
                        </w:rPr>
                        <w:tab/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>включая договор между Заказчиком и подрядчиком, договоры между подрядчиком и субподрядчиками и т.д.</w:t>
                      </w:r>
                    </w:p>
                    <w:p w:rsidR="00991C08" w:rsidRPr="007E3231" w:rsidRDefault="00991C08" w:rsidP="00991C08">
                      <w:pPr>
                        <w:spacing w:line="360" w:lineRule="auto"/>
                        <w:rPr>
                          <w:sz w:val="16"/>
                          <w:szCs w:val="18"/>
                          <w:lang w:val="ru-RU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ab/>
                        <w:t>Порядковый номер договора;</w:t>
                      </w:r>
                    </w:p>
                    <w:p w:rsidR="00991C08" w:rsidRPr="007E3231" w:rsidRDefault="00991C08" w:rsidP="00991C08">
                      <w:pPr>
                        <w:spacing w:line="360" w:lineRule="auto"/>
                        <w:rPr>
                          <w:sz w:val="16"/>
                          <w:szCs w:val="18"/>
                          <w:lang w:val="ru-RU"/>
                        </w:rPr>
                      </w:pPr>
                      <w:r w:rsidRPr="007E3231">
                        <w:rPr>
                          <w:b/>
                          <w:bCs/>
                          <w:color w:val="0000FF"/>
                          <w:sz w:val="14"/>
                          <w:lang w:val="ru-RU"/>
                        </w:rPr>
                        <w:t>СД</w:t>
                      </w: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r w:rsidRPr="007E3231">
                        <w:rPr>
                          <w:b/>
                          <w:bCs/>
                          <w:color w:val="0000FF"/>
                          <w:sz w:val="16"/>
                          <w:szCs w:val="18"/>
                          <w:lang w:val="ru-RU"/>
                        </w:rPr>
                        <w:tab/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 xml:space="preserve">Стоимость </w:t>
                      </w:r>
                      <w:r w:rsidRPr="00016926">
                        <w:rPr>
                          <w:sz w:val="16"/>
                          <w:szCs w:val="18"/>
                        </w:rPr>
                        <w:t>j</w:t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>-</w:t>
                      </w:r>
                      <w:r w:rsidRPr="00016926">
                        <w:rPr>
                          <w:sz w:val="16"/>
                          <w:szCs w:val="18"/>
                        </w:rPr>
                        <w:t>o</w:t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>г</w:t>
                      </w:r>
                      <w:r w:rsidRPr="00016926">
                        <w:rPr>
                          <w:sz w:val="16"/>
                          <w:szCs w:val="18"/>
                        </w:rPr>
                        <w:t>o</w:t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 xml:space="preserve"> договора;</w:t>
                      </w:r>
                    </w:p>
                    <w:p w:rsidR="00991C08" w:rsidRPr="007E3231" w:rsidRDefault="00991C08" w:rsidP="00991C08">
                      <w:pPr>
                        <w:spacing w:line="360" w:lineRule="auto"/>
                        <w:ind w:left="705" w:hanging="705"/>
                        <w:rPr>
                          <w:sz w:val="16"/>
                          <w:szCs w:val="18"/>
                          <w:lang w:val="ru-RU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CTj</w:t>
                      </w:r>
                      <w:r w:rsidRPr="007E3231">
                        <w:rPr>
                          <w:b/>
                          <w:bCs/>
                          <w:color w:val="0000FF"/>
                          <w:sz w:val="16"/>
                          <w:szCs w:val="18"/>
                          <w:lang w:val="ru-RU"/>
                        </w:rPr>
                        <w:tab/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 xml:space="preserve">Суммарная стоимость товаров, закупленных поставщиком или субподрядчиком в рамках </w:t>
                      </w:r>
                      <w:r w:rsidRPr="00016926">
                        <w:rPr>
                          <w:sz w:val="16"/>
                          <w:szCs w:val="18"/>
                        </w:rPr>
                        <w:t>j</w:t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>-ого договора;</w:t>
                      </w:r>
                    </w:p>
                    <w:p w:rsidR="00991C08" w:rsidRPr="007E3231" w:rsidRDefault="00991C08" w:rsidP="00991C08">
                      <w:pPr>
                        <w:spacing w:line="360" w:lineRule="auto"/>
                        <w:ind w:left="705" w:hanging="705"/>
                        <w:rPr>
                          <w:sz w:val="16"/>
                          <w:szCs w:val="18"/>
                          <w:lang w:val="ru-RU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</w:t>
                      </w:r>
                      <w:r w:rsidRPr="007E3231">
                        <w:rPr>
                          <w:b/>
                          <w:bCs/>
                          <w:color w:val="0000FF"/>
                          <w:sz w:val="14"/>
                          <w:lang w:val="ru-RU"/>
                        </w:rPr>
                        <w:t>СД</w:t>
                      </w: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r w:rsidRPr="007E3231">
                        <w:rPr>
                          <w:b/>
                          <w:bCs/>
                          <w:color w:val="0000FF"/>
                          <w:sz w:val="16"/>
                          <w:szCs w:val="18"/>
                          <w:lang w:val="ru-RU"/>
                        </w:rPr>
                        <w:tab/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 xml:space="preserve">Суммарная стоимость договоров субподряда, заключенных в рамках исполнения </w:t>
                      </w:r>
                      <w:r w:rsidRPr="00016926">
                        <w:rPr>
                          <w:sz w:val="16"/>
                          <w:szCs w:val="18"/>
                        </w:rPr>
                        <w:t>j</w:t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>-</w:t>
                      </w:r>
                      <w:r w:rsidRPr="00016926">
                        <w:rPr>
                          <w:sz w:val="16"/>
                          <w:szCs w:val="18"/>
                        </w:rPr>
                        <w:t>o</w:t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>г</w:t>
                      </w:r>
                      <w:r w:rsidRPr="00016926">
                        <w:rPr>
                          <w:sz w:val="16"/>
                          <w:szCs w:val="18"/>
                        </w:rPr>
                        <w:t>o</w:t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 xml:space="preserve"> договора</w:t>
                      </w:r>
                    </w:p>
                    <w:p w:rsidR="00991C08" w:rsidRPr="007E3231" w:rsidRDefault="00991C08" w:rsidP="00991C08">
                      <w:pPr>
                        <w:spacing w:line="360" w:lineRule="auto"/>
                        <w:ind w:left="705" w:hanging="705"/>
                        <w:rPr>
                          <w:sz w:val="16"/>
                          <w:szCs w:val="18"/>
                          <w:lang w:val="ru-RU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Rj</w:t>
                      </w:r>
                      <w:r w:rsidRPr="007E3231">
                        <w:rPr>
                          <w:b/>
                          <w:bCs/>
                          <w:color w:val="0000FF"/>
                          <w:sz w:val="14"/>
                          <w:lang w:val="ru-RU"/>
                        </w:rPr>
                        <w:tab/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 xml:space="preserve">Доля фонда оплаты труда </w:t>
                      </w:r>
                      <w:r>
                        <w:rPr>
                          <w:sz w:val="16"/>
                          <w:szCs w:val="18"/>
                          <w:lang w:val="ru-RU"/>
                        </w:rPr>
                        <w:t>местных,</w:t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 xml:space="preserve"> кадров в общей численности работников поставщика</w:t>
                      </w:r>
                    </w:p>
                    <w:p w:rsidR="00991C08" w:rsidRPr="00586EF4" w:rsidRDefault="00991C08" w:rsidP="00991C08">
                      <w:pPr>
                        <w:spacing w:line="360" w:lineRule="auto"/>
                        <w:rPr>
                          <w:sz w:val="16"/>
                          <w:szCs w:val="18"/>
                          <w:lang w:val="ru-RU"/>
                        </w:rPr>
                      </w:pP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ab/>
                        <w:t xml:space="preserve">или субподрядчика, выполняющего </w:t>
                      </w:r>
                      <w:r w:rsidRPr="00016926">
                        <w:rPr>
                          <w:sz w:val="16"/>
                          <w:szCs w:val="18"/>
                        </w:rPr>
                        <w:t>j</w:t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>-ый договор;</w:t>
                      </w:r>
                    </w:p>
                    <w:p w:rsidR="00991C08" w:rsidRPr="007E3231" w:rsidRDefault="00991C08" w:rsidP="00991C08">
                      <w:pPr>
                        <w:spacing w:line="360" w:lineRule="auto"/>
                        <w:rPr>
                          <w:sz w:val="16"/>
                          <w:szCs w:val="18"/>
                          <w:lang w:val="ru-RU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7E3231">
                        <w:rPr>
                          <w:sz w:val="16"/>
                          <w:szCs w:val="18"/>
                          <w:lang w:val="ru-RU"/>
                        </w:rPr>
                        <w:tab/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C08" w:rsidRPr="007E3231" w:rsidRDefault="00991C08" w:rsidP="00991C08">
      <w:pPr>
        <w:autoSpaceDE/>
        <w:autoSpaceDN/>
        <w:rPr>
          <w:rFonts w:ascii="Times New Roman" w:hAnsi="Times New Roman" w:cs="Times New Roman"/>
          <w:szCs w:val="18"/>
          <w:lang w:val="kk-KZ"/>
        </w:rPr>
      </w:pPr>
    </w:p>
    <w:p w:rsidR="00991C08" w:rsidRPr="007E3231" w:rsidRDefault="00991C08" w:rsidP="00991C08">
      <w:pPr>
        <w:autoSpaceDE/>
        <w:autoSpaceDN/>
        <w:ind w:firstLine="180"/>
        <w:rPr>
          <w:rFonts w:ascii="Times New Roman" w:hAnsi="Times New Roman" w:cs="Times New Roman"/>
          <w:szCs w:val="18"/>
          <w:lang w:val="kk-KZ"/>
        </w:rPr>
      </w:pPr>
      <w:r w:rsidRPr="007E3231">
        <w:rPr>
          <w:rFonts w:ascii="Times New Roman" w:hAnsi="Times New Roman" w:cs="Times New Roman"/>
          <w:szCs w:val="18"/>
          <w:lang w:val="kk-KZ"/>
        </w:rPr>
        <w:t xml:space="preserve">Доля </w:t>
      </w:r>
      <w:r>
        <w:rPr>
          <w:rFonts w:ascii="Times New Roman" w:hAnsi="Times New Roman" w:cs="Times New Roman"/>
          <w:szCs w:val="18"/>
          <w:lang w:val="kk-KZ"/>
        </w:rPr>
        <w:t>местного</w:t>
      </w:r>
      <w:r w:rsidRPr="007E3231">
        <w:rPr>
          <w:rFonts w:ascii="Times New Roman" w:hAnsi="Times New Roman" w:cs="Times New Roman"/>
          <w:szCs w:val="18"/>
          <w:lang w:val="kk-KZ"/>
        </w:rPr>
        <w:t xml:space="preserve"> содержания (%):</w:t>
      </w:r>
    </w:p>
    <w:p w:rsidR="00991C08" w:rsidRPr="007E3231" w:rsidRDefault="00991C08" w:rsidP="00991C08">
      <w:pPr>
        <w:autoSpaceDE/>
        <w:autoSpaceDN/>
        <w:ind w:firstLine="180"/>
        <w:rPr>
          <w:rFonts w:ascii="Times New Roman" w:hAnsi="Times New Roman" w:cs="Times New Roman"/>
          <w:szCs w:val="18"/>
          <w:lang w:val="kk-KZ"/>
        </w:rPr>
      </w:pPr>
      <w:r w:rsidRPr="007E3231">
        <w:rPr>
          <w:rFonts w:ascii="Times New Roman" w:hAnsi="Times New Roman" w:cs="Times New Roman"/>
          <w:szCs w:val="18"/>
          <w:lang w:val="kk-KZ"/>
        </w:rPr>
        <w:tab/>
      </w:r>
      <w:r w:rsidRPr="007E3231">
        <w:rPr>
          <w:rFonts w:ascii="Times New Roman" w:hAnsi="Times New Roman" w:cs="Times New Roman"/>
          <w:szCs w:val="18"/>
          <w:lang w:val="kk-KZ"/>
        </w:rPr>
        <w:tab/>
      </w:r>
      <w:r w:rsidRPr="007E3231">
        <w:rPr>
          <w:rFonts w:ascii="Times New Roman" w:hAnsi="Times New Roman" w:cs="Times New Roman"/>
          <w:szCs w:val="18"/>
          <w:lang w:val="kk-KZ"/>
        </w:rPr>
        <w:tab/>
      </w:r>
      <w:r w:rsidRPr="007E3231">
        <w:rPr>
          <w:rFonts w:ascii="Times New Roman" w:hAnsi="Times New Roman" w:cs="Times New Roman"/>
          <w:szCs w:val="18"/>
          <w:lang w:val="kk-KZ"/>
        </w:rPr>
        <w:tab/>
      </w:r>
      <w:r w:rsidRPr="007E3231">
        <w:rPr>
          <w:rFonts w:ascii="Times New Roman" w:hAnsi="Times New Roman" w:cs="Times New Roman"/>
          <w:szCs w:val="18"/>
          <w:lang w:val="kk-KZ"/>
        </w:rPr>
        <w:tab/>
      </w:r>
      <w:r w:rsidRPr="007E3231">
        <w:rPr>
          <w:rFonts w:ascii="Times New Roman" w:hAnsi="Times New Roman" w:cs="Times New Roman"/>
          <w:szCs w:val="18"/>
          <w:lang w:val="kk-KZ"/>
        </w:rPr>
        <w:tab/>
      </w:r>
      <w:r w:rsidRPr="007E3231">
        <w:rPr>
          <w:rFonts w:ascii="Times New Roman" w:hAnsi="Times New Roman" w:cs="Times New Roman"/>
          <w:szCs w:val="18"/>
          <w:lang w:val="kk-KZ"/>
        </w:rPr>
        <w:tab/>
      </w:r>
      <w:r w:rsidRPr="007E3231">
        <w:rPr>
          <w:rFonts w:ascii="Times New Roman" w:hAnsi="Times New Roman" w:cs="Times New Roman"/>
          <w:szCs w:val="18"/>
          <w:lang w:val="kk-KZ"/>
        </w:rPr>
        <w:tab/>
      </w:r>
      <w:r w:rsidRPr="007E3231">
        <w:rPr>
          <w:rFonts w:ascii="Times New Roman" w:hAnsi="Times New Roman" w:cs="Times New Roman"/>
          <w:szCs w:val="18"/>
          <w:lang w:val="kk-KZ"/>
        </w:rPr>
        <w:tab/>
      </w:r>
      <w:r w:rsidRPr="007E3231">
        <w:rPr>
          <w:rFonts w:ascii="Times New Roman" w:hAnsi="Times New Roman" w:cs="Times New Roman"/>
          <w:szCs w:val="18"/>
          <w:lang w:val="kk-KZ"/>
        </w:rPr>
        <w:tab/>
      </w:r>
      <w:r w:rsidRPr="007E3231">
        <w:rPr>
          <w:rFonts w:ascii="Times New Roman" w:hAnsi="Times New Roman" w:cs="Times New Roman"/>
          <w:szCs w:val="18"/>
          <w:lang w:val="kk-KZ"/>
        </w:rPr>
        <w:tab/>
      </w:r>
      <w:r w:rsidRPr="007E3231">
        <w:rPr>
          <w:rFonts w:ascii="Times New Roman" w:hAnsi="Times New Roman" w:cs="Times New Roman"/>
          <w:szCs w:val="18"/>
          <w:lang w:val="kk-KZ"/>
        </w:rPr>
        <w:tab/>
      </w:r>
      <w:r w:rsidRPr="007E3231">
        <w:rPr>
          <w:rFonts w:ascii="Times New Roman" w:hAnsi="Times New Roman" w:cs="Times New Roman"/>
          <w:szCs w:val="18"/>
          <w:lang w:val="kk-KZ"/>
        </w:rPr>
        <w:tab/>
        <w:t>___________________ М.П.</w:t>
      </w:r>
    </w:p>
    <w:p w:rsidR="00991C08" w:rsidRPr="007E3231" w:rsidRDefault="007F51CE" w:rsidP="00991C08">
      <w:pPr>
        <w:autoSpaceDE/>
        <w:autoSpaceDN/>
        <w:ind w:firstLine="180"/>
        <w:rPr>
          <w:rFonts w:ascii="Times New Roman" w:hAnsi="Times New Roman" w:cs="Times New Roman"/>
          <w:szCs w:val="18"/>
          <w:lang w:val="kk-KZ"/>
        </w:rPr>
      </w:pPr>
      <w:r>
        <w:rPr>
          <w:rFonts w:ascii="Times New Roman" w:hAnsi="Times New Roman" w:cs="Times New Roman"/>
          <w:szCs w:val="18"/>
          <w:lang w:val="kk-KZ"/>
        </w:rPr>
        <w:tab/>
      </w:r>
      <w:r>
        <w:rPr>
          <w:rFonts w:ascii="Times New Roman" w:hAnsi="Times New Roman" w:cs="Times New Roman"/>
          <w:szCs w:val="18"/>
          <w:lang w:val="kk-KZ"/>
        </w:rPr>
        <w:tab/>
      </w:r>
      <w:r>
        <w:rPr>
          <w:rFonts w:ascii="Times New Roman" w:hAnsi="Times New Roman" w:cs="Times New Roman"/>
          <w:szCs w:val="18"/>
          <w:lang w:val="kk-KZ"/>
        </w:rPr>
        <w:tab/>
      </w:r>
      <w:r>
        <w:rPr>
          <w:rFonts w:ascii="Times New Roman" w:hAnsi="Times New Roman" w:cs="Times New Roman"/>
          <w:szCs w:val="18"/>
          <w:lang w:val="kk-KZ"/>
        </w:rPr>
        <w:tab/>
      </w:r>
      <w:r>
        <w:rPr>
          <w:rFonts w:ascii="Times New Roman" w:hAnsi="Times New Roman" w:cs="Times New Roman"/>
          <w:szCs w:val="18"/>
          <w:lang w:val="kk-KZ"/>
        </w:rPr>
        <w:tab/>
      </w:r>
      <w:r>
        <w:rPr>
          <w:rFonts w:ascii="Times New Roman" w:hAnsi="Times New Roman" w:cs="Times New Roman"/>
          <w:szCs w:val="18"/>
          <w:lang w:val="kk-KZ"/>
        </w:rPr>
        <w:tab/>
      </w:r>
      <w:r>
        <w:rPr>
          <w:rFonts w:ascii="Times New Roman" w:hAnsi="Times New Roman" w:cs="Times New Roman"/>
          <w:szCs w:val="18"/>
          <w:lang w:val="kk-KZ"/>
        </w:rPr>
        <w:tab/>
      </w:r>
      <w:r>
        <w:rPr>
          <w:rFonts w:ascii="Times New Roman" w:hAnsi="Times New Roman" w:cs="Times New Roman"/>
          <w:szCs w:val="18"/>
          <w:lang w:val="kk-KZ"/>
        </w:rPr>
        <w:tab/>
      </w:r>
      <w:r>
        <w:rPr>
          <w:rFonts w:ascii="Times New Roman" w:hAnsi="Times New Roman" w:cs="Times New Roman"/>
          <w:szCs w:val="18"/>
          <w:lang w:val="kk-KZ"/>
        </w:rPr>
        <w:tab/>
      </w:r>
      <w:r>
        <w:rPr>
          <w:rFonts w:ascii="Times New Roman" w:hAnsi="Times New Roman" w:cs="Times New Roman"/>
          <w:szCs w:val="18"/>
          <w:lang w:val="kk-KZ"/>
        </w:rPr>
        <w:tab/>
      </w:r>
      <w:r>
        <w:rPr>
          <w:rFonts w:ascii="Times New Roman" w:hAnsi="Times New Roman" w:cs="Times New Roman"/>
          <w:szCs w:val="18"/>
          <w:lang w:val="kk-KZ"/>
        </w:rPr>
        <w:tab/>
      </w:r>
      <w:r>
        <w:rPr>
          <w:rFonts w:ascii="Times New Roman" w:hAnsi="Times New Roman" w:cs="Times New Roman"/>
          <w:szCs w:val="18"/>
          <w:lang w:val="kk-KZ"/>
        </w:rPr>
        <w:tab/>
      </w:r>
    </w:p>
    <w:p w:rsidR="00991C08" w:rsidRPr="007E3231" w:rsidRDefault="00C96FE4" w:rsidP="00991C08">
      <w:pPr>
        <w:autoSpaceDE/>
        <w:autoSpaceDN/>
        <w:ind w:firstLine="180"/>
        <w:rPr>
          <w:rFonts w:ascii="Times New Roman" w:hAnsi="Times New Roman" w:cs="Times New Roman"/>
          <w:b/>
          <w:bCs/>
          <w:color w:val="FF0000"/>
          <w:sz w:val="24"/>
          <w:szCs w:val="1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18"/>
          <w:lang w:val="kk-KZ"/>
        </w:rPr>
        <w:t>**М</w:t>
      </w:r>
      <w:r w:rsidR="00991C08" w:rsidRPr="007E3231">
        <w:rPr>
          <w:rFonts w:ascii="Times New Roman" w:hAnsi="Times New Roman" w:cs="Times New Roman"/>
          <w:b/>
          <w:bCs/>
          <w:color w:val="FF0000"/>
          <w:sz w:val="24"/>
          <w:szCs w:val="18"/>
          <w:lang w:val="kk-KZ"/>
        </w:rPr>
        <w:t xml:space="preserve">Ср/у  = </w:t>
      </w:r>
      <w:r w:rsidR="00991C08" w:rsidRPr="007E3231">
        <w:rPr>
          <w:rFonts w:ascii="Times New Roman" w:hAnsi="Times New Roman" w:cs="Times New Roman"/>
          <w:b/>
          <w:bCs/>
          <w:color w:val="FF0000"/>
          <w:sz w:val="24"/>
          <w:szCs w:val="18"/>
          <w:lang w:val="ru-RU"/>
        </w:rPr>
        <w:t>100%</w:t>
      </w:r>
    </w:p>
    <w:p w:rsidR="00991C08" w:rsidRPr="007E3231" w:rsidRDefault="00991C08" w:rsidP="00991C08">
      <w:pPr>
        <w:autoSpaceDE/>
        <w:autoSpaceDN/>
        <w:ind w:firstLine="180"/>
        <w:rPr>
          <w:rFonts w:ascii="Times New Roman" w:hAnsi="Times New Roman" w:cs="Times New Roman"/>
          <w:i/>
          <w:sz w:val="14"/>
          <w:szCs w:val="16"/>
          <w:lang w:val="kk-KZ"/>
        </w:rPr>
      </w:pP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</w:p>
    <w:p w:rsidR="00991C08" w:rsidRPr="007E3231" w:rsidRDefault="00991C08" w:rsidP="00991C08">
      <w:pPr>
        <w:autoSpaceDE/>
        <w:autoSpaceDN/>
        <w:ind w:firstLine="180"/>
        <w:rPr>
          <w:rFonts w:ascii="Times New Roman" w:hAnsi="Times New Roman" w:cs="Times New Roman"/>
          <w:color w:val="auto"/>
          <w:sz w:val="26"/>
          <w:szCs w:val="24"/>
          <w:lang w:val="kk-KZ"/>
        </w:rPr>
      </w:pP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>** указывается итоговая доля казахстанского содержания в договоре в цифровом формате до сотой доли (0,00)</w:t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  <w:r w:rsidRPr="007E3231">
        <w:rPr>
          <w:rFonts w:ascii="Times New Roman" w:hAnsi="Times New Roman" w:cs="Times New Roman"/>
          <w:i/>
          <w:sz w:val="14"/>
          <w:szCs w:val="16"/>
          <w:lang w:val="kk-KZ"/>
        </w:rPr>
        <w:tab/>
      </w:r>
    </w:p>
    <w:p w:rsidR="006130DE" w:rsidRPr="007E3231" w:rsidRDefault="006130DE">
      <w:pPr>
        <w:rPr>
          <w:lang w:val="kk-KZ"/>
        </w:rPr>
      </w:pPr>
    </w:p>
    <w:sectPr w:rsidR="006130DE" w:rsidRPr="007E3231" w:rsidSect="00444BBB">
      <w:pgSz w:w="16838" w:h="11906" w:orient="landscape"/>
      <w:pgMar w:top="567" w:right="7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0A" w:rsidRDefault="008E490A" w:rsidP="0003689B">
      <w:r>
        <w:separator/>
      </w:r>
    </w:p>
  </w:endnote>
  <w:endnote w:type="continuationSeparator" w:id="0">
    <w:p w:rsidR="008E490A" w:rsidRDefault="008E490A" w:rsidP="0003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0A" w:rsidRDefault="008E490A" w:rsidP="0003689B">
      <w:r>
        <w:separator/>
      </w:r>
    </w:p>
  </w:footnote>
  <w:footnote w:type="continuationSeparator" w:id="0">
    <w:p w:rsidR="008E490A" w:rsidRDefault="008E490A" w:rsidP="0003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53CD"/>
    <w:multiLevelType w:val="hybridMultilevel"/>
    <w:tmpl w:val="A164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113"/>
    <w:multiLevelType w:val="multilevel"/>
    <w:tmpl w:val="64DEF3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2385B22"/>
    <w:multiLevelType w:val="multilevel"/>
    <w:tmpl w:val="5C1AB7D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8E"/>
    <w:rsid w:val="00006595"/>
    <w:rsid w:val="000328CE"/>
    <w:rsid w:val="00036211"/>
    <w:rsid w:val="0003689B"/>
    <w:rsid w:val="0007761E"/>
    <w:rsid w:val="000B423F"/>
    <w:rsid w:val="00182445"/>
    <w:rsid w:val="001A70D0"/>
    <w:rsid w:val="001C5654"/>
    <w:rsid w:val="001E37CA"/>
    <w:rsid w:val="001E75CB"/>
    <w:rsid w:val="001E7D41"/>
    <w:rsid w:val="00255AFF"/>
    <w:rsid w:val="00275774"/>
    <w:rsid w:val="002B09AE"/>
    <w:rsid w:val="002B1AE3"/>
    <w:rsid w:val="002B6966"/>
    <w:rsid w:val="002C262E"/>
    <w:rsid w:val="00312BDE"/>
    <w:rsid w:val="00340DA5"/>
    <w:rsid w:val="00345C13"/>
    <w:rsid w:val="00367473"/>
    <w:rsid w:val="0037049E"/>
    <w:rsid w:val="00386D71"/>
    <w:rsid w:val="003A5B26"/>
    <w:rsid w:val="003B4A66"/>
    <w:rsid w:val="003F4E73"/>
    <w:rsid w:val="00401E95"/>
    <w:rsid w:val="00403A38"/>
    <w:rsid w:val="00412A79"/>
    <w:rsid w:val="00441C5F"/>
    <w:rsid w:val="004916C2"/>
    <w:rsid w:val="004A3CDC"/>
    <w:rsid w:val="004C5832"/>
    <w:rsid w:val="004F0045"/>
    <w:rsid w:val="00507E10"/>
    <w:rsid w:val="00522607"/>
    <w:rsid w:val="005336E0"/>
    <w:rsid w:val="005766A3"/>
    <w:rsid w:val="00580608"/>
    <w:rsid w:val="00582F5F"/>
    <w:rsid w:val="005B657C"/>
    <w:rsid w:val="005D71D8"/>
    <w:rsid w:val="005E4D8E"/>
    <w:rsid w:val="006130DE"/>
    <w:rsid w:val="006967E5"/>
    <w:rsid w:val="00696C03"/>
    <w:rsid w:val="007044E4"/>
    <w:rsid w:val="00704BE6"/>
    <w:rsid w:val="00707212"/>
    <w:rsid w:val="00712A2D"/>
    <w:rsid w:val="0074059A"/>
    <w:rsid w:val="00776EB7"/>
    <w:rsid w:val="00797F21"/>
    <w:rsid w:val="007A5225"/>
    <w:rsid w:val="007A6E9F"/>
    <w:rsid w:val="007C001B"/>
    <w:rsid w:val="007D5C1E"/>
    <w:rsid w:val="007E3231"/>
    <w:rsid w:val="007E6625"/>
    <w:rsid w:val="007F51CE"/>
    <w:rsid w:val="00817A79"/>
    <w:rsid w:val="00827A8E"/>
    <w:rsid w:val="00835A9E"/>
    <w:rsid w:val="008A2973"/>
    <w:rsid w:val="008A6722"/>
    <w:rsid w:val="008B10A2"/>
    <w:rsid w:val="008C0ADF"/>
    <w:rsid w:val="008C226D"/>
    <w:rsid w:val="008E490A"/>
    <w:rsid w:val="00906A29"/>
    <w:rsid w:val="00933D42"/>
    <w:rsid w:val="0095323C"/>
    <w:rsid w:val="00990DD7"/>
    <w:rsid w:val="00991C08"/>
    <w:rsid w:val="0099408E"/>
    <w:rsid w:val="009A4476"/>
    <w:rsid w:val="009A4880"/>
    <w:rsid w:val="009B4C74"/>
    <w:rsid w:val="009B59C5"/>
    <w:rsid w:val="009F62ED"/>
    <w:rsid w:val="00A33E44"/>
    <w:rsid w:val="00A56516"/>
    <w:rsid w:val="00A63931"/>
    <w:rsid w:val="00A96F19"/>
    <w:rsid w:val="00AE4E48"/>
    <w:rsid w:val="00B773D5"/>
    <w:rsid w:val="00B80354"/>
    <w:rsid w:val="00B94695"/>
    <w:rsid w:val="00BA0C56"/>
    <w:rsid w:val="00BA12D2"/>
    <w:rsid w:val="00BB31B8"/>
    <w:rsid w:val="00C35607"/>
    <w:rsid w:val="00C36FF5"/>
    <w:rsid w:val="00C5337E"/>
    <w:rsid w:val="00C9445A"/>
    <w:rsid w:val="00C96FE4"/>
    <w:rsid w:val="00CE069C"/>
    <w:rsid w:val="00CE45A7"/>
    <w:rsid w:val="00D1317B"/>
    <w:rsid w:val="00D217F4"/>
    <w:rsid w:val="00D310B1"/>
    <w:rsid w:val="00D34886"/>
    <w:rsid w:val="00D85D31"/>
    <w:rsid w:val="00DC4D3B"/>
    <w:rsid w:val="00E55890"/>
    <w:rsid w:val="00E655EB"/>
    <w:rsid w:val="00E72F60"/>
    <w:rsid w:val="00F00AE2"/>
    <w:rsid w:val="00F14F02"/>
    <w:rsid w:val="00F31887"/>
    <w:rsid w:val="00FA06C0"/>
    <w:rsid w:val="00FB08BD"/>
    <w:rsid w:val="00FC31C9"/>
    <w:rsid w:val="00FE4941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5B8C-217F-489D-A6E3-527AFC7F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5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5654"/>
    <w:rPr>
      <w:rFonts w:cs="Times New Roman"/>
      <w:color w:val="auto"/>
      <w:lang w:val="x-none"/>
    </w:rPr>
  </w:style>
  <w:style w:type="character" w:customStyle="1" w:styleId="a4">
    <w:name w:val="Основной текст Знак"/>
    <w:basedOn w:val="a0"/>
    <w:link w:val="a3"/>
    <w:rsid w:val="001C5654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HTML">
    <w:name w:val="HTML Preformatted"/>
    <w:basedOn w:val="a"/>
    <w:link w:val="HTML0"/>
    <w:rsid w:val="001C5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color w:val="auto"/>
      <w:lang w:val="x-none"/>
    </w:rPr>
  </w:style>
  <w:style w:type="character" w:customStyle="1" w:styleId="HTML0">
    <w:name w:val="Стандартный HTML Знак"/>
    <w:basedOn w:val="a0"/>
    <w:link w:val="HTML"/>
    <w:rsid w:val="001C565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5">
    <w:name w:val="Hyperlink"/>
    <w:rsid w:val="001C5654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1C5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36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689B"/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036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689B"/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7E32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231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tru.skc.kz/" TargetMode="External"/><Relationship Id="rId13" Type="http://schemas.openxmlformats.org/officeDocument/2006/relationships/hyperlink" Target="http://enstru.skc.kz/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nstru.skc.kz/" TargetMode="External"/><Relationship Id="rId12" Type="http://schemas.openxmlformats.org/officeDocument/2006/relationships/hyperlink" Target="http://enstru.skc.kz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enstru.k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stru.k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stru.skc.kz/" TargetMode="External"/><Relationship Id="rId10" Type="http://schemas.openxmlformats.org/officeDocument/2006/relationships/hyperlink" Target="http://enstru.skc.kz/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://enstru.skc.kz/" TargetMode="External"/><Relationship Id="rId14" Type="http://schemas.openxmlformats.org/officeDocument/2006/relationships/hyperlink" Target="http://enstru.skc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Гулнора Набиева</dc:creator>
  <cp:lastModifiedBy>Еркебулан Яким</cp:lastModifiedBy>
  <cp:revision>12</cp:revision>
  <cp:lastPrinted>2016-07-04T04:31:00Z</cp:lastPrinted>
  <dcterms:created xsi:type="dcterms:W3CDTF">2016-10-13T05:01:00Z</dcterms:created>
  <dcterms:modified xsi:type="dcterms:W3CDTF">2017-03-01T08:49:00Z</dcterms:modified>
</cp:coreProperties>
</file>